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992" w:rsidRPr="00D475FD" w:rsidRDefault="00D475FD">
      <w:pPr>
        <w:jc w:val="center"/>
        <w:rPr>
          <w:b/>
          <w:bCs/>
          <w:sz w:val="24"/>
        </w:rPr>
      </w:pPr>
      <w:r w:rsidRPr="00D475FD">
        <w:rPr>
          <w:b/>
          <w:bCs/>
          <w:sz w:val="24"/>
        </w:rPr>
        <w:t>Конспект занятия</w:t>
      </w:r>
    </w:p>
    <w:p w:rsidR="00014992" w:rsidRPr="00D475FD" w:rsidRDefault="00D475FD">
      <w:pPr>
        <w:jc w:val="center"/>
        <w:rPr>
          <w:b/>
          <w:bCs/>
          <w:sz w:val="24"/>
        </w:rPr>
      </w:pPr>
      <w:r w:rsidRPr="00D475FD">
        <w:rPr>
          <w:b/>
          <w:bCs/>
          <w:sz w:val="24"/>
        </w:rPr>
        <w:t>«Новосибирск — город трудовой доблести»</w:t>
      </w:r>
    </w:p>
    <w:p w:rsidR="00014992" w:rsidRPr="00D475FD" w:rsidRDefault="00D475FD">
      <w:pPr>
        <w:jc w:val="right"/>
        <w:rPr>
          <w:sz w:val="24"/>
        </w:rPr>
      </w:pPr>
      <w:r w:rsidRPr="00D475FD">
        <w:rPr>
          <w:sz w:val="24"/>
        </w:rPr>
        <w:t>Дата проведения: 1 сентября 2020</w:t>
      </w:r>
    </w:p>
    <w:p w:rsidR="00014992" w:rsidRPr="00D475FD" w:rsidRDefault="00014992">
      <w:pPr>
        <w:jc w:val="right"/>
        <w:rPr>
          <w:sz w:val="24"/>
        </w:rPr>
      </w:pPr>
    </w:p>
    <w:p w:rsidR="00014992" w:rsidRPr="00D475FD" w:rsidRDefault="00D475FD">
      <w:pPr>
        <w:jc w:val="both"/>
        <w:rPr>
          <w:sz w:val="24"/>
        </w:rPr>
      </w:pPr>
      <w:r w:rsidRPr="00D475FD">
        <w:rPr>
          <w:b/>
          <w:bCs/>
          <w:sz w:val="24"/>
        </w:rPr>
        <w:t>Цель:</w:t>
      </w:r>
      <w:r w:rsidRPr="00D475FD">
        <w:rPr>
          <w:sz w:val="24"/>
        </w:rPr>
        <w:t xml:space="preserve"> Создать условия для формирования у </w:t>
      </w:r>
      <w:proofErr w:type="gramStart"/>
      <w:r w:rsidRPr="00D475FD">
        <w:rPr>
          <w:sz w:val="24"/>
        </w:rPr>
        <w:t>обучающихся</w:t>
      </w:r>
      <w:proofErr w:type="gramEnd"/>
      <w:r w:rsidRPr="00D475FD">
        <w:rPr>
          <w:sz w:val="24"/>
        </w:rPr>
        <w:t xml:space="preserve"> чувства гражданственности и патриотизма; Познакомить обучающихся с историей города Новосибирска во времена Великой Отечественной войны.</w:t>
      </w:r>
    </w:p>
    <w:p w:rsidR="00014992" w:rsidRPr="00D475FD" w:rsidRDefault="00D475FD">
      <w:pPr>
        <w:jc w:val="both"/>
        <w:rPr>
          <w:b/>
          <w:bCs/>
          <w:sz w:val="24"/>
        </w:rPr>
      </w:pPr>
      <w:r w:rsidRPr="00D475FD">
        <w:rPr>
          <w:b/>
          <w:bCs/>
          <w:sz w:val="24"/>
        </w:rPr>
        <w:t>Задачи:</w:t>
      </w:r>
    </w:p>
    <w:p w:rsidR="00014992" w:rsidRPr="00D475FD" w:rsidRDefault="00D475FD">
      <w:pPr>
        <w:numPr>
          <w:ilvl w:val="0"/>
          <w:numId w:val="1"/>
        </w:numPr>
        <w:jc w:val="both"/>
        <w:rPr>
          <w:sz w:val="24"/>
        </w:rPr>
      </w:pPr>
      <w:r w:rsidRPr="00D475FD">
        <w:rPr>
          <w:sz w:val="24"/>
        </w:rPr>
        <w:t>Образовательная: Способствовать формированию осознания ответстве</w:t>
      </w:r>
      <w:r w:rsidRPr="00D475FD">
        <w:rPr>
          <w:sz w:val="24"/>
        </w:rPr>
        <w:t xml:space="preserve">нности за судьбу Родины; Познакомить </w:t>
      </w:r>
      <w:proofErr w:type="gramStart"/>
      <w:r w:rsidRPr="00D475FD">
        <w:rPr>
          <w:sz w:val="24"/>
        </w:rPr>
        <w:t>обучающихся</w:t>
      </w:r>
      <w:proofErr w:type="gramEnd"/>
      <w:r w:rsidRPr="00D475FD">
        <w:rPr>
          <w:sz w:val="24"/>
        </w:rPr>
        <w:t xml:space="preserve"> с историей города Новосибирска во времена Великой Отечественной войны;</w:t>
      </w:r>
    </w:p>
    <w:p w:rsidR="00014992" w:rsidRPr="00D475FD" w:rsidRDefault="00D475FD">
      <w:pPr>
        <w:numPr>
          <w:ilvl w:val="0"/>
          <w:numId w:val="1"/>
        </w:numPr>
        <w:jc w:val="both"/>
        <w:rPr>
          <w:sz w:val="24"/>
        </w:rPr>
      </w:pPr>
      <w:r w:rsidRPr="00D475FD">
        <w:rPr>
          <w:sz w:val="24"/>
        </w:rPr>
        <w:t>Развивающая: Способствовать развитию умения делать выводы и обобщать информацию;</w:t>
      </w:r>
    </w:p>
    <w:p w:rsidR="00014992" w:rsidRPr="00D475FD" w:rsidRDefault="00D475FD">
      <w:pPr>
        <w:numPr>
          <w:ilvl w:val="0"/>
          <w:numId w:val="1"/>
        </w:numPr>
        <w:jc w:val="both"/>
        <w:rPr>
          <w:sz w:val="24"/>
        </w:rPr>
      </w:pPr>
      <w:r w:rsidRPr="00D475FD">
        <w:rPr>
          <w:sz w:val="24"/>
        </w:rPr>
        <w:t xml:space="preserve">Воспитательная: Воспитывать у </w:t>
      </w:r>
      <w:proofErr w:type="gramStart"/>
      <w:r w:rsidRPr="00D475FD">
        <w:rPr>
          <w:sz w:val="24"/>
        </w:rPr>
        <w:t>обучающихся</w:t>
      </w:r>
      <w:proofErr w:type="gramEnd"/>
      <w:r w:rsidRPr="00D475FD">
        <w:rPr>
          <w:sz w:val="24"/>
        </w:rPr>
        <w:t xml:space="preserve"> интерес к изу</w:t>
      </w:r>
      <w:r w:rsidRPr="00D475FD">
        <w:rPr>
          <w:sz w:val="24"/>
        </w:rPr>
        <w:t>чению истории России, города; Способствовать формированию чувства гордости и патриотизма.</w:t>
      </w:r>
    </w:p>
    <w:p w:rsidR="00014992" w:rsidRPr="00D475FD" w:rsidRDefault="00014992">
      <w:pPr>
        <w:jc w:val="both"/>
        <w:rPr>
          <w:sz w:val="24"/>
        </w:rPr>
      </w:pPr>
    </w:p>
    <w:p w:rsidR="00014992" w:rsidRPr="00D475FD" w:rsidRDefault="00D475FD">
      <w:pPr>
        <w:jc w:val="center"/>
        <w:rPr>
          <w:b/>
          <w:bCs/>
          <w:sz w:val="24"/>
          <w:u w:val="single"/>
        </w:rPr>
      </w:pPr>
      <w:r w:rsidRPr="00D475FD">
        <w:rPr>
          <w:b/>
          <w:bCs/>
          <w:sz w:val="24"/>
          <w:u w:val="single"/>
        </w:rPr>
        <w:t xml:space="preserve">Ход занятия </w:t>
      </w:r>
    </w:p>
    <w:p w:rsidR="00014992" w:rsidRPr="00D475FD" w:rsidRDefault="00014992">
      <w:pPr>
        <w:jc w:val="both"/>
        <w:rPr>
          <w:sz w:val="24"/>
        </w:rPr>
      </w:pPr>
    </w:p>
    <w:p w:rsidR="00014992" w:rsidRPr="00D475FD" w:rsidRDefault="00D475FD">
      <w:pPr>
        <w:jc w:val="center"/>
        <w:rPr>
          <w:b/>
          <w:bCs/>
          <w:sz w:val="24"/>
        </w:rPr>
      </w:pPr>
      <w:r w:rsidRPr="00D475FD">
        <w:rPr>
          <w:b/>
          <w:bCs/>
          <w:sz w:val="24"/>
        </w:rPr>
        <w:t>Организационный момент</w:t>
      </w:r>
    </w:p>
    <w:p w:rsidR="00014992" w:rsidRPr="00D475FD" w:rsidRDefault="00D475FD">
      <w:pPr>
        <w:jc w:val="both"/>
        <w:rPr>
          <w:sz w:val="24"/>
        </w:rPr>
      </w:pPr>
      <w:r w:rsidRPr="00D475FD">
        <w:rPr>
          <w:sz w:val="24"/>
        </w:rPr>
        <w:t>- Здравствуйте, ребята! Садитесь! Я рада видеть вас всех в нашем классе! Вот и пролетели три летних месяца, наступил сентябрь, а</w:t>
      </w:r>
      <w:r w:rsidRPr="00D475FD">
        <w:rPr>
          <w:sz w:val="24"/>
        </w:rPr>
        <w:t xml:space="preserve"> это значит, что наступил новый учебный год! Сегодня на нашем классном часе мы  затронем одну очень важную тему, связанную с историей нашей страны, нашего города.</w:t>
      </w:r>
    </w:p>
    <w:p w:rsidR="00014992" w:rsidRPr="00D475FD" w:rsidRDefault="00D475FD">
      <w:pPr>
        <w:jc w:val="center"/>
        <w:rPr>
          <w:b/>
          <w:bCs/>
          <w:sz w:val="24"/>
        </w:rPr>
      </w:pPr>
      <w:r w:rsidRPr="00D475FD">
        <w:rPr>
          <w:b/>
          <w:bCs/>
          <w:sz w:val="24"/>
        </w:rPr>
        <w:t xml:space="preserve">Актуализация знаний. </w:t>
      </w:r>
      <w:proofErr w:type="spellStart"/>
      <w:r w:rsidRPr="00D475FD">
        <w:rPr>
          <w:b/>
          <w:bCs/>
          <w:sz w:val="24"/>
        </w:rPr>
        <w:t>Целеполагание</w:t>
      </w:r>
      <w:proofErr w:type="spellEnd"/>
    </w:p>
    <w:p w:rsidR="00014992" w:rsidRPr="00D475FD" w:rsidRDefault="00D475FD">
      <w:pPr>
        <w:jc w:val="both"/>
        <w:rPr>
          <w:i/>
          <w:iCs/>
          <w:sz w:val="24"/>
        </w:rPr>
      </w:pPr>
      <w:r w:rsidRPr="00D475FD">
        <w:rPr>
          <w:i/>
          <w:iCs/>
          <w:sz w:val="24"/>
        </w:rPr>
        <w:t>2 слайд</w:t>
      </w:r>
    </w:p>
    <w:p w:rsidR="00014992" w:rsidRPr="00D475FD" w:rsidRDefault="00D475FD">
      <w:pPr>
        <w:jc w:val="both"/>
        <w:rPr>
          <w:sz w:val="24"/>
        </w:rPr>
      </w:pPr>
      <w:r w:rsidRPr="00D475FD">
        <w:rPr>
          <w:sz w:val="24"/>
        </w:rPr>
        <w:t>- В этом году наша страна отмечает большой праздни</w:t>
      </w:r>
      <w:r w:rsidRPr="00D475FD">
        <w:rPr>
          <w:sz w:val="24"/>
        </w:rPr>
        <w:t>к — 75-летие Великой Победы советского народа над фашистскими захватчиками. Наш классный час я хочу начать стихотворением. Послушайте его и скажите, о чем мы будем говорить.</w:t>
      </w:r>
    </w:p>
    <w:p w:rsidR="00014992" w:rsidRPr="00D475FD" w:rsidRDefault="00014992">
      <w:pPr>
        <w:jc w:val="both"/>
        <w:rPr>
          <w:sz w:val="24"/>
        </w:rPr>
      </w:pPr>
    </w:p>
    <w:p w:rsidR="00014992" w:rsidRPr="00D475FD" w:rsidRDefault="00D475FD">
      <w:pPr>
        <w:jc w:val="center"/>
        <w:rPr>
          <w:i/>
          <w:iCs/>
          <w:sz w:val="24"/>
        </w:rPr>
      </w:pPr>
      <w:r w:rsidRPr="00D475FD">
        <w:rPr>
          <w:i/>
          <w:iCs/>
          <w:sz w:val="24"/>
        </w:rPr>
        <w:t xml:space="preserve">Победа грезилась, </w:t>
      </w:r>
      <w:proofErr w:type="spellStart"/>
      <w:r w:rsidRPr="00D475FD">
        <w:rPr>
          <w:i/>
          <w:iCs/>
          <w:sz w:val="24"/>
        </w:rPr>
        <w:t>мечталась</w:t>
      </w:r>
      <w:proofErr w:type="spellEnd"/>
      <w:r w:rsidRPr="00D475FD">
        <w:rPr>
          <w:i/>
          <w:iCs/>
          <w:sz w:val="24"/>
        </w:rPr>
        <w:t>.</w:t>
      </w:r>
    </w:p>
    <w:p w:rsidR="00014992" w:rsidRPr="00D475FD" w:rsidRDefault="00D475FD">
      <w:pPr>
        <w:jc w:val="center"/>
        <w:rPr>
          <w:i/>
          <w:iCs/>
          <w:sz w:val="24"/>
        </w:rPr>
      </w:pPr>
      <w:r w:rsidRPr="00D475FD">
        <w:rPr>
          <w:i/>
          <w:iCs/>
          <w:sz w:val="24"/>
        </w:rPr>
        <w:t xml:space="preserve">Был дорог жизни каждый миг… </w:t>
      </w:r>
    </w:p>
    <w:p w:rsidR="00014992" w:rsidRPr="00D475FD" w:rsidRDefault="00D475FD">
      <w:pPr>
        <w:jc w:val="center"/>
        <w:rPr>
          <w:i/>
          <w:iCs/>
          <w:sz w:val="24"/>
        </w:rPr>
      </w:pPr>
      <w:r w:rsidRPr="00D475FD">
        <w:rPr>
          <w:i/>
          <w:iCs/>
          <w:sz w:val="24"/>
        </w:rPr>
        <w:t xml:space="preserve">Тут я спросил: Как… </w:t>
      </w:r>
      <w:proofErr w:type="spellStart"/>
      <w:r w:rsidRPr="00D475FD">
        <w:rPr>
          <w:i/>
          <w:iCs/>
          <w:sz w:val="24"/>
        </w:rPr>
        <w:t>вое</w:t>
      </w:r>
      <w:r w:rsidRPr="00D475FD">
        <w:rPr>
          <w:i/>
          <w:iCs/>
          <w:sz w:val="24"/>
        </w:rPr>
        <w:t>валось</w:t>
      </w:r>
      <w:proofErr w:type="spellEnd"/>
      <w:r w:rsidRPr="00D475FD">
        <w:rPr>
          <w:i/>
          <w:iCs/>
          <w:sz w:val="24"/>
        </w:rPr>
        <w:t xml:space="preserve">?.. </w:t>
      </w:r>
    </w:p>
    <w:p w:rsidR="00014992" w:rsidRPr="00D475FD" w:rsidRDefault="00D475FD">
      <w:pPr>
        <w:jc w:val="center"/>
        <w:rPr>
          <w:i/>
          <w:iCs/>
          <w:sz w:val="24"/>
        </w:rPr>
      </w:pPr>
      <w:r w:rsidRPr="00D475FD">
        <w:rPr>
          <w:i/>
          <w:iCs/>
          <w:sz w:val="24"/>
        </w:rPr>
        <w:t xml:space="preserve">«Обычно, – произнёс старик, </w:t>
      </w:r>
    </w:p>
    <w:p w:rsidR="00014992" w:rsidRPr="00D475FD" w:rsidRDefault="00D475FD">
      <w:pPr>
        <w:jc w:val="center"/>
        <w:rPr>
          <w:i/>
          <w:iCs/>
          <w:sz w:val="24"/>
        </w:rPr>
      </w:pPr>
      <w:r w:rsidRPr="00D475FD">
        <w:rPr>
          <w:i/>
          <w:iCs/>
          <w:sz w:val="24"/>
        </w:rPr>
        <w:t xml:space="preserve">Война ни есть, какое дело. </w:t>
      </w:r>
    </w:p>
    <w:p w:rsidR="00014992" w:rsidRPr="00D475FD" w:rsidRDefault="00D475FD">
      <w:pPr>
        <w:jc w:val="center"/>
        <w:rPr>
          <w:i/>
          <w:iCs/>
          <w:sz w:val="24"/>
        </w:rPr>
      </w:pPr>
      <w:r w:rsidRPr="00D475FD">
        <w:rPr>
          <w:i/>
          <w:iCs/>
          <w:sz w:val="24"/>
        </w:rPr>
        <w:t xml:space="preserve">Мир – вот что главное, сынок». </w:t>
      </w:r>
    </w:p>
    <w:p w:rsidR="00014992" w:rsidRPr="00D475FD" w:rsidRDefault="00D475FD">
      <w:pPr>
        <w:jc w:val="center"/>
        <w:rPr>
          <w:i/>
          <w:iCs/>
          <w:sz w:val="24"/>
        </w:rPr>
      </w:pPr>
      <w:r w:rsidRPr="00D475FD">
        <w:rPr>
          <w:i/>
          <w:iCs/>
          <w:sz w:val="24"/>
        </w:rPr>
        <w:t xml:space="preserve">Чтоб миру быть – нужна тут смелость: </w:t>
      </w:r>
    </w:p>
    <w:p w:rsidR="00014992" w:rsidRPr="00D475FD" w:rsidRDefault="00D475FD">
      <w:pPr>
        <w:jc w:val="center"/>
        <w:rPr>
          <w:i/>
          <w:iCs/>
          <w:sz w:val="24"/>
        </w:rPr>
      </w:pPr>
      <w:r w:rsidRPr="00D475FD">
        <w:rPr>
          <w:i/>
          <w:iCs/>
          <w:sz w:val="24"/>
        </w:rPr>
        <w:t>Не допустить несчастий срок…</w:t>
      </w:r>
    </w:p>
    <w:p w:rsidR="00014992" w:rsidRPr="00D475FD" w:rsidRDefault="00014992">
      <w:pPr>
        <w:jc w:val="center"/>
        <w:rPr>
          <w:i/>
          <w:iCs/>
          <w:sz w:val="24"/>
        </w:rPr>
      </w:pPr>
    </w:p>
    <w:p w:rsidR="00014992" w:rsidRPr="00D475FD" w:rsidRDefault="00D475FD">
      <w:pPr>
        <w:jc w:val="both"/>
        <w:rPr>
          <w:sz w:val="24"/>
        </w:rPr>
      </w:pPr>
      <w:r w:rsidRPr="00D475FD">
        <w:rPr>
          <w:sz w:val="24"/>
        </w:rPr>
        <w:t xml:space="preserve">- Как вы считаете, ребята, о чем мы будем сегодня говорить? (О войне, О Победе, О </w:t>
      </w:r>
      <w:r w:rsidRPr="00D475FD">
        <w:rPr>
          <w:sz w:val="24"/>
        </w:rPr>
        <w:t>подвиге народа).</w:t>
      </w:r>
    </w:p>
    <w:p w:rsidR="00014992" w:rsidRPr="00D475FD" w:rsidRDefault="00D475FD">
      <w:pPr>
        <w:jc w:val="both"/>
        <w:rPr>
          <w:sz w:val="24"/>
        </w:rPr>
      </w:pPr>
      <w:r w:rsidRPr="00D475FD">
        <w:rPr>
          <w:sz w:val="24"/>
        </w:rPr>
        <w:t>- Вы все правы, ребята. Сегодня мы затронем все эти темы и еще поговорим об участии нашего города в приближении Дня Победы.</w:t>
      </w:r>
    </w:p>
    <w:p w:rsidR="00014992" w:rsidRPr="00D475FD" w:rsidRDefault="00D475FD">
      <w:pPr>
        <w:jc w:val="center"/>
        <w:rPr>
          <w:b/>
          <w:bCs/>
          <w:sz w:val="24"/>
        </w:rPr>
      </w:pPr>
      <w:r w:rsidRPr="00D475FD">
        <w:rPr>
          <w:b/>
          <w:bCs/>
          <w:sz w:val="24"/>
        </w:rPr>
        <w:t>Основная часть</w:t>
      </w:r>
    </w:p>
    <w:p w:rsidR="00014992" w:rsidRPr="00D475FD" w:rsidRDefault="00D475FD">
      <w:pPr>
        <w:jc w:val="both"/>
        <w:rPr>
          <w:i/>
          <w:iCs/>
          <w:sz w:val="24"/>
        </w:rPr>
      </w:pPr>
      <w:r w:rsidRPr="00D475FD">
        <w:rPr>
          <w:i/>
          <w:iCs/>
          <w:sz w:val="24"/>
        </w:rPr>
        <w:t>3 слайд (минус «До свидания, мальчики» фоном)</w:t>
      </w:r>
    </w:p>
    <w:p w:rsidR="00014992" w:rsidRPr="00D475FD" w:rsidRDefault="00D475FD">
      <w:pPr>
        <w:jc w:val="both"/>
        <w:rPr>
          <w:sz w:val="24"/>
        </w:rPr>
      </w:pPr>
      <w:r w:rsidRPr="00D475FD">
        <w:rPr>
          <w:sz w:val="24"/>
        </w:rPr>
        <w:t xml:space="preserve">- Когда началась Великая Отечественная война? (ВОВ </w:t>
      </w:r>
      <w:r w:rsidRPr="00D475FD">
        <w:rPr>
          <w:sz w:val="24"/>
        </w:rPr>
        <w:t>началась 22 июня 1941 года).</w:t>
      </w:r>
    </w:p>
    <w:p w:rsidR="00014992" w:rsidRPr="00D475FD" w:rsidRDefault="00D475FD">
      <w:pPr>
        <w:jc w:val="both"/>
        <w:rPr>
          <w:sz w:val="24"/>
        </w:rPr>
      </w:pPr>
      <w:r w:rsidRPr="00D475FD">
        <w:rPr>
          <w:sz w:val="24"/>
        </w:rPr>
        <w:t>- Правильно. На рассвете 22 июня 1941 года началась Великая Отечественная война. Долгие 4 года до 9 мая 1945 года наши деды и прадеды боролись за освобождение Родины от фашизма. Они делали это ради будущих поколений, ради нас.</w:t>
      </w:r>
    </w:p>
    <w:p w:rsidR="00014992" w:rsidRPr="00D475FD" w:rsidRDefault="00D475FD">
      <w:pPr>
        <w:jc w:val="both"/>
        <w:rPr>
          <w:sz w:val="24"/>
        </w:rPr>
      </w:pPr>
      <w:r w:rsidRPr="00D475FD">
        <w:rPr>
          <w:sz w:val="24"/>
        </w:rPr>
        <w:t xml:space="preserve">Война. Слово короткое, но страшное. </w:t>
      </w:r>
    </w:p>
    <w:p w:rsidR="00014992" w:rsidRPr="00D475FD" w:rsidRDefault="00D475FD">
      <w:pPr>
        <w:jc w:val="both"/>
        <w:rPr>
          <w:i/>
          <w:iCs/>
          <w:sz w:val="24"/>
        </w:rPr>
      </w:pPr>
      <w:r w:rsidRPr="00D475FD">
        <w:rPr>
          <w:i/>
          <w:iCs/>
          <w:sz w:val="24"/>
        </w:rPr>
        <w:t>4 слайд</w:t>
      </w:r>
    </w:p>
    <w:p w:rsidR="00014992" w:rsidRPr="00D475FD" w:rsidRDefault="00D475FD">
      <w:pPr>
        <w:jc w:val="both"/>
        <w:rPr>
          <w:sz w:val="24"/>
        </w:rPr>
      </w:pPr>
      <w:r w:rsidRPr="00D475FD">
        <w:rPr>
          <w:sz w:val="24"/>
        </w:rPr>
        <w:t xml:space="preserve">Перед нами Картина Валентина </w:t>
      </w:r>
      <w:proofErr w:type="spellStart"/>
      <w:r w:rsidRPr="00D475FD">
        <w:rPr>
          <w:sz w:val="24"/>
        </w:rPr>
        <w:t>Папко</w:t>
      </w:r>
      <w:proofErr w:type="spellEnd"/>
      <w:r w:rsidRPr="00D475FD">
        <w:rPr>
          <w:sz w:val="24"/>
        </w:rPr>
        <w:t>, под названием «Даже не снилось». Художник изобразил границу между миром и войной, которая будет разрушена буквально через несколько секунд.</w:t>
      </w:r>
    </w:p>
    <w:p w:rsidR="00014992" w:rsidRPr="00D475FD" w:rsidRDefault="00D475FD">
      <w:pPr>
        <w:jc w:val="both"/>
        <w:rPr>
          <w:sz w:val="24"/>
        </w:rPr>
      </w:pPr>
      <w:r w:rsidRPr="00D475FD">
        <w:rPr>
          <w:sz w:val="24"/>
        </w:rPr>
        <w:lastRenderedPageBreak/>
        <w:t>Война. Это страшное слово, мгновенн</w:t>
      </w:r>
      <w:r w:rsidRPr="00D475FD">
        <w:rPr>
          <w:sz w:val="24"/>
        </w:rPr>
        <w:t>о облетело все крупные и малые селения, никого не обошло стороной. Не обошла стороной эта весть и наш город – Новосибирск.</w:t>
      </w:r>
    </w:p>
    <w:p w:rsidR="00014992" w:rsidRPr="00D475FD" w:rsidRDefault="00D475FD">
      <w:pPr>
        <w:jc w:val="both"/>
        <w:rPr>
          <w:sz w:val="24"/>
        </w:rPr>
      </w:pPr>
      <w:r w:rsidRPr="00D475FD">
        <w:rPr>
          <w:sz w:val="24"/>
        </w:rPr>
        <w:t>Война беспощадно вторгалась в детство, калечила юность, повергала в отчаяние стариков. Многие жители нашего города участвовали в боях</w:t>
      </w:r>
      <w:r w:rsidRPr="00D475FD">
        <w:rPr>
          <w:sz w:val="24"/>
        </w:rPr>
        <w:t xml:space="preserve"> на фронтах Великой Отечественной войны. В тылу остались только женщины, дети, старики. Десятки тысяч женщин, подростков, людей пожилого возраста встали к станкам, освоили тракторы, комбайны, автомобили, взамен ушедших на фронт мужей, отцов и сыновей. </w:t>
      </w:r>
    </w:p>
    <w:p w:rsidR="00014992" w:rsidRPr="00D475FD" w:rsidRDefault="00D475FD">
      <w:pPr>
        <w:jc w:val="both"/>
        <w:rPr>
          <w:i/>
          <w:iCs/>
          <w:sz w:val="24"/>
        </w:rPr>
      </w:pPr>
      <w:r w:rsidRPr="00D475FD">
        <w:rPr>
          <w:i/>
          <w:iCs/>
          <w:sz w:val="24"/>
        </w:rPr>
        <w:t>5 с</w:t>
      </w:r>
      <w:r w:rsidRPr="00D475FD">
        <w:rPr>
          <w:i/>
          <w:iCs/>
          <w:sz w:val="24"/>
        </w:rPr>
        <w:t>лайд</w:t>
      </w:r>
    </w:p>
    <w:p w:rsidR="00014992" w:rsidRPr="00D475FD" w:rsidRDefault="00D475FD">
      <w:pPr>
        <w:jc w:val="both"/>
        <w:rPr>
          <w:sz w:val="24"/>
        </w:rPr>
      </w:pPr>
      <w:r w:rsidRPr="00D475FD">
        <w:rPr>
          <w:sz w:val="24"/>
        </w:rPr>
        <w:t>На экране мы можем увидеть картину Ильи Овчаренко «Лето 41 года» - посмотрите на эту семью, они провожают на фронт отца, мужа. Он отражается в разбитом оконном стекле, символизируя, что уходит навсегда.</w:t>
      </w:r>
    </w:p>
    <w:p w:rsidR="00014992" w:rsidRPr="00D475FD" w:rsidRDefault="00D475FD">
      <w:pPr>
        <w:jc w:val="both"/>
        <w:rPr>
          <w:sz w:val="24"/>
        </w:rPr>
      </w:pPr>
      <w:r w:rsidRPr="00D475FD">
        <w:rPr>
          <w:sz w:val="24"/>
        </w:rPr>
        <w:t>Главным девизом всей страны стало: «Все для фрон</w:t>
      </w:r>
      <w:r w:rsidRPr="00D475FD">
        <w:rPr>
          <w:sz w:val="24"/>
        </w:rPr>
        <w:t>та, все для победы!». В тылу самоотверженно работали для фронта, на фронте сражались за тех, кто остался дома. Гитлеровцы разрушили и сожгли сотни городов, десятки тысяч населенных пунктов. Они совершали неслыханные зверства.</w:t>
      </w:r>
    </w:p>
    <w:p w:rsidR="00014992" w:rsidRPr="00D475FD" w:rsidRDefault="00D475FD">
      <w:pPr>
        <w:jc w:val="both"/>
        <w:rPr>
          <w:i/>
          <w:iCs/>
          <w:sz w:val="24"/>
        </w:rPr>
      </w:pPr>
      <w:r w:rsidRPr="00D475FD">
        <w:rPr>
          <w:i/>
          <w:iCs/>
          <w:sz w:val="24"/>
        </w:rPr>
        <w:t>6 слайд</w:t>
      </w:r>
    </w:p>
    <w:p w:rsidR="00014992" w:rsidRPr="00D475FD" w:rsidRDefault="00D475FD">
      <w:pPr>
        <w:jc w:val="both"/>
        <w:rPr>
          <w:sz w:val="24"/>
        </w:rPr>
      </w:pPr>
      <w:r w:rsidRPr="00D475FD">
        <w:rPr>
          <w:sz w:val="24"/>
        </w:rPr>
        <w:t>- Давайте почтим светл</w:t>
      </w:r>
      <w:r w:rsidRPr="00D475FD">
        <w:rPr>
          <w:sz w:val="24"/>
        </w:rPr>
        <w:t>ую память воинов, мирных людей, павших в этой страшной войне.</w:t>
      </w:r>
    </w:p>
    <w:p w:rsidR="00014992" w:rsidRPr="00D475FD" w:rsidRDefault="00D475FD">
      <w:pPr>
        <w:jc w:val="center"/>
        <w:rPr>
          <w:sz w:val="24"/>
        </w:rPr>
      </w:pPr>
      <w:r w:rsidRPr="00D475FD">
        <w:rPr>
          <w:sz w:val="24"/>
        </w:rPr>
        <w:t>(Просмотр видеофрагмента с 02:40 до 05:00).</w:t>
      </w:r>
    </w:p>
    <w:p w:rsidR="00014992" w:rsidRPr="00D475FD" w:rsidRDefault="00D475FD">
      <w:pPr>
        <w:jc w:val="both"/>
        <w:rPr>
          <w:i/>
          <w:iCs/>
          <w:sz w:val="24"/>
        </w:rPr>
      </w:pPr>
      <w:r w:rsidRPr="00D475FD">
        <w:rPr>
          <w:i/>
          <w:iCs/>
          <w:sz w:val="24"/>
        </w:rPr>
        <w:t>7 слайд  (минус «Нам нужна одна победа» фоном)</w:t>
      </w:r>
    </w:p>
    <w:p w:rsidR="00014992" w:rsidRPr="00D475FD" w:rsidRDefault="00D475FD">
      <w:pPr>
        <w:jc w:val="both"/>
        <w:rPr>
          <w:sz w:val="24"/>
        </w:rPr>
      </w:pPr>
      <w:r w:rsidRPr="00D475FD">
        <w:rPr>
          <w:sz w:val="24"/>
        </w:rPr>
        <w:t>-С первых дней Войны, наш город принимал активное участие в приближении Победы.</w:t>
      </w:r>
    </w:p>
    <w:p w:rsidR="00014992" w:rsidRPr="00D475FD" w:rsidRDefault="00D475FD">
      <w:pPr>
        <w:jc w:val="both"/>
        <w:rPr>
          <w:sz w:val="24"/>
        </w:rPr>
      </w:pPr>
      <w:r w:rsidRPr="00D475FD">
        <w:rPr>
          <w:sz w:val="24"/>
        </w:rPr>
        <w:t>Уже 26 июня 1941 года п</w:t>
      </w:r>
      <w:r w:rsidRPr="00D475FD">
        <w:rPr>
          <w:sz w:val="24"/>
        </w:rPr>
        <w:t>ервые эшелоны начали погрузку и отправку на фронт солдат.</w:t>
      </w:r>
    </w:p>
    <w:p w:rsidR="00014992" w:rsidRPr="00D475FD" w:rsidRDefault="00D475FD">
      <w:pPr>
        <w:jc w:val="both"/>
        <w:rPr>
          <w:i/>
          <w:iCs/>
          <w:sz w:val="24"/>
        </w:rPr>
      </w:pPr>
      <w:r w:rsidRPr="00D475FD">
        <w:rPr>
          <w:i/>
          <w:iCs/>
          <w:sz w:val="24"/>
        </w:rPr>
        <w:t>8 слайд</w:t>
      </w:r>
    </w:p>
    <w:p w:rsidR="00014992" w:rsidRPr="00D475FD" w:rsidRDefault="00D475FD">
      <w:pPr>
        <w:jc w:val="both"/>
        <w:rPr>
          <w:sz w:val="24"/>
        </w:rPr>
      </w:pPr>
      <w:r w:rsidRPr="00D475FD">
        <w:rPr>
          <w:sz w:val="24"/>
        </w:rPr>
        <w:t xml:space="preserve">- 3 июля 1941 года в Новосибирскую область стали прибывать первые эшелоны с </w:t>
      </w:r>
      <w:proofErr w:type="gramStart"/>
      <w:r w:rsidRPr="00D475FD">
        <w:rPr>
          <w:sz w:val="24"/>
        </w:rPr>
        <w:t>эвакуированными</w:t>
      </w:r>
      <w:proofErr w:type="gramEnd"/>
      <w:r w:rsidRPr="00D475FD">
        <w:rPr>
          <w:sz w:val="24"/>
        </w:rPr>
        <w:t>. На 1 января 1942 года к нам было переброшено 120 промышленных предприятий из Киева, Ленинграда, М</w:t>
      </w:r>
      <w:r w:rsidRPr="00D475FD">
        <w:rPr>
          <w:sz w:val="24"/>
        </w:rPr>
        <w:t>осквы, Харькова, Тулы, Ростова-на-Дону, Запорожья, Днепропетровска и других городов страны.</w:t>
      </w:r>
    </w:p>
    <w:p w:rsidR="00014992" w:rsidRPr="00D475FD" w:rsidRDefault="00D475FD">
      <w:pPr>
        <w:jc w:val="both"/>
        <w:rPr>
          <w:i/>
          <w:iCs/>
          <w:sz w:val="24"/>
        </w:rPr>
      </w:pPr>
      <w:r w:rsidRPr="00D475FD">
        <w:rPr>
          <w:i/>
          <w:iCs/>
          <w:sz w:val="24"/>
        </w:rPr>
        <w:t>9 слайд</w:t>
      </w:r>
    </w:p>
    <w:p w:rsidR="00014992" w:rsidRPr="00D475FD" w:rsidRDefault="00D475FD">
      <w:pPr>
        <w:jc w:val="both"/>
        <w:rPr>
          <w:sz w:val="24"/>
        </w:rPr>
      </w:pPr>
      <w:r w:rsidRPr="00D475FD">
        <w:rPr>
          <w:sz w:val="24"/>
        </w:rPr>
        <w:t>Предприятия сразу начинали давать продукцию, рост промышленного производства в 1941 году составил 25%. Лозунг «Все для фронта, все для победы!» не был для н</w:t>
      </w:r>
      <w:r w:rsidRPr="00D475FD">
        <w:rPr>
          <w:sz w:val="24"/>
        </w:rPr>
        <w:t>овосибирцев пустым звуком. За годы войны промышленное производство в Новосибирске выросло в 5,3 раза.</w:t>
      </w:r>
    </w:p>
    <w:p w:rsidR="00014992" w:rsidRPr="00D475FD" w:rsidRDefault="00D475FD">
      <w:pPr>
        <w:pStyle w:val="a5"/>
        <w:jc w:val="both"/>
        <w:rPr>
          <w:i/>
          <w:iCs/>
          <w:sz w:val="24"/>
        </w:rPr>
      </w:pPr>
      <w:r w:rsidRPr="00D475FD">
        <w:rPr>
          <w:i/>
          <w:iCs/>
          <w:sz w:val="24"/>
        </w:rPr>
        <w:t>10 слайд</w:t>
      </w:r>
    </w:p>
    <w:p w:rsidR="00014992" w:rsidRPr="00D475FD" w:rsidRDefault="00D475FD">
      <w:pPr>
        <w:pStyle w:val="a5"/>
        <w:jc w:val="both"/>
        <w:rPr>
          <w:sz w:val="24"/>
        </w:rPr>
      </w:pPr>
      <w:r w:rsidRPr="00D475FD">
        <w:rPr>
          <w:sz w:val="24"/>
        </w:rPr>
        <w:t>Темпы решения хозяйственных задач поражают. 18 сентября 1941 года в Новосибирске появился первый мост через Обь, сменивший паромную переправу, ег</w:t>
      </w:r>
      <w:r w:rsidRPr="00D475FD">
        <w:rPr>
          <w:sz w:val="24"/>
        </w:rPr>
        <w:t>о построили за 25 дней.</w:t>
      </w:r>
    </w:p>
    <w:p w:rsidR="00014992" w:rsidRPr="00D475FD" w:rsidRDefault="00D475FD">
      <w:pPr>
        <w:pStyle w:val="a5"/>
        <w:jc w:val="both"/>
        <w:rPr>
          <w:i/>
          <w:iCs/>
          <w:sz w:val="24"/>
        </w:rPr>
      </w:pPr>
      <w:r w:rsidRPr="00D475FD">
        <w:rPr>
          <w:i/>
          <w:iCs/>
          <w:sz w:val="24"/>
        </w:rPr>
        <w:t>11 слайд</w:t>
      </w:r>
    </w:p>
    <w:p w:rsidR="00014992" w:rsidRPr="00D475FD" w:rsidRDefault="00D475FD">
      <w:pPr>
        <w:pStyle w:val="a5"/>
        <w:jc w:val="both"/>
        <w:rPr>
          <w:sz w:val="24"/>
        </w:rPr>
      </w:pPr>
      <w:r w:rsidRPr="00D475FD">
        <w:rPr>
          <w:sz w:val="24"/>
        </w:rPr>
        <w:t>В Новосибирске из 74 школьных зданий 53 было занято под госпитали и предприятия. Дети обучались в 3-4 смены.</w:t>
      </w:r>
    </w:p>
    <w:p w:rsidR="00014992" w:rsidRPr="00D475FD" w:rsidRDefault="00D475FD">
      <w:pPr>
        <w:pStyle w:val="a5"/>
        <w:jc w:val="both"/>
        <w:rPr>
          <w:sz w:val="24"/>
        </w:rPr>
      </w:pPr>
      <w:r w:rsidRPr="00D475FD">
        <w:rPr>
          <w:sz w:val="24"/>
        </w:rPr>
        <w:t xml:space="preserve">На 1 января 1943 года в Новосибирской области находилось 504 тыс. 251 человек эвакуированного населения, в том </w:t>
      </w:r>
      <w:r w:rsidRPr="00D475FD">
        <w:rPr>
          <w:sz w:val="24"/>
        </w:rPr>
        <w:t>числе 120 тыс. человек из Ленинграда, 99,5 тыс. - из Украины, 41,6 тыс. - из Белоруссии, 37,5 тыс. - из Москвы.</w:t>
      </w:r>
    </w:p>
    <w:p w:rsidR="00014992" w:rsidRPr="00D475FD" w:rsidRDefault="00D475FD">
      <w:pPr>
        <w:pStyle w:val="a5"/>
        <w:jc w:val="both"/>
        <w:rPr>
          <w:sz w:val="24"/>
        </w:rPr>
      </w:pPr>
      <w:r w:rsidRPr="00D475FD">
        <w:rPr>
          <w:sz w:val="24"/>
        </w:rPr>
        <w:t>В Новосибирской области были развернуты 65 госпиталей на 70 тысяч коек.</w:t>
      </w:r>
    </w:p>
    <w:p w:rsidR="00014992" w:rsidRPr="00D475FD" w:rsidRDefault="00D475FD">
      <w:pPr>
        <w:pStyle w:val="a5"/>
        <w:jc w:val="both"/>
        <w:rPr>
          <w:i/>
          <w:iCs/>
          <w:sz w:val="24"/>
        </w:rPr>
      </w:pPr>
      <w:r w:rsidRPr="00D475FD">
        <w:rPr>
          <w:i/>
          <w:iCs/>
          <w:sz w:val="24"/>
        </w:rPr>
        <w:t>12 слайд</w:t>
      </w:r>
    </w:p>
    <w:p w:rsidR="00014992" w:rsidRPr="00D475FD" w:rsidRDefault="00D475FD">
      <w:pPr>
        <w:pStyle w:val="a5"/>
        <w:jc w:val="both"/>
        <w:rPr>
          <w:sz w:val="24"/>
        </w:rPr>
      </w:pPr>
      <w:r w:rsidRPr="00D475FD">
        <w:rPr>
          <w:sz w:val="24"/>
        </w:rPr>
        <w:t>В Новосибирске на заводе им. Чкалова был произведен каждый трет</w:t>
      </w:r>
      <w:r w:rsidRPr="00D475FD">
        <w:rPr>
          <w:sz w:val="24"/>
        </w:rPr>
        <w:t>ий истребитель, всего 15 тысяч машин, выпускали до 33 самолетов в день – целый авиаполк!</w:t>
      </w:r>
    </w:p>
    <w:p w:rsidR="00014992" w:rsidRPr="00D475FD" w:rsidRDefault="00D475FD">
      <w:pPr>
        <w:pStyle w:val="a5"/>
        <w:jc w:val="both"/>
        <w:rPr>
          <w:sz w:val="24"/>
        </w:rPr>
      </w:pPr>
      <w:r w:rsidRPr="00D475FD">
        <w:rPr>
          <w:sz w:val="24"/>
        </w:rPr>
        <w:lastRenderedPageBreak/>
        <w:t>На уничтоженном ныне «</w:t>
      </w:r>
      <w:proofErr w:type="spellStart"/>
      <w:r w:rsidRPr="00D475FD">
        <w:rPr>
          <w:sz w:val="24"/>
        </w:rPr>
        <w:t>Сибсельмаше</w:t>
      </w:r>
      <w:proofErr w:type="spellEnd"/>
      <w:r w:rsidRPr="00D475FD">
        <w:rPr>
          <w:sz w:val="24"/>
        </w:rPr>
        <w:t xml:space="preserve">» в годы войны был произведен каждый третий снаряд для фронта. </w:t>
      </w:r>
    </w:p>
    <w:p w:rsidR="00014992" w:rsidRPr="00D475FD" w:rsidRDefault="00D475FD">
      <w:pPr>
        <w:pStyle w:val="a5"/>
        <w:jc w:val="both"/>
        <w:rPr>
          <w:i/>
          <w:iCs/>
          <w:sz w:val="24"/>
        </w:rPr>
      </w:pPr>
      <w:r w:rsidRPr="00D475FD">
        <w:rPr>
          <w:i/>
          <w:iCs/>
          <w:sz w:val="24"/>
        </w:rPr>
        <w:t>13 слайд</w:t>
      </w:r>
    </w:p>
    <w:p w:rsidR="00014992" w:rsidRPr="00D475FD" w:rsidRDefault="00D475FD">
      <w:pPr>
        <w:pStyle w:val="a5"/>
        <w:jc w:val="both"/>
        <w:rPr>
          <w:sz w:val="24"/>
        </w:rPr>
      </w:pPr>
      <w:r w:rsidRPr="00D475FD">
        <w:rPr>
          <w:sz w:val="24"/>
        </w:rPr>
        <w:t>На всю страну гремела слава молодого новосибирского машиниста</w:t>
      </w:r>
      <w:r w:rsidRPr="00D475FD">
        <w:rPr>
          <w:sz w:val="24"/>
        </w:rPr>
        <w:t xml:space="preserve"> Николая Лунина. Он стал инициатором движения </w:t>
      </w:r>
      <w:proofErr w:type="spellStart"/>
      <w:r w:rsidRPr="00D475FD">
        <w:rPr>
          <w:sz w:val="24"/>
        </w:rPr>
        <w:t>лунинцев</w:t>
      </w:r>
      <w:proofErr w:type="spellEnd"/>
      <w:r w:rsidRPr="00D475FD">
        <w:rPr>
          <w:sz w:val="24"/>
        </w:rPr>
        <w:t xml:space="preserve"> (сверхтяжелых поездов), в декабре 1941 года доставив в Москву эшелон со 100 вагонами угля весом 5 тысяч тонн, что в 4 раза превышало существующий норматив.</w:t>
      </w:r>
    </w:p>
    <w:p w:rsidR="00014992" w:rsidRPr="00D475FD" w:rsidRDefault="00D475FD">
      <w:pPr>
        <w:pStyle w:val="a5"/>
        <w:jc w:val="both"/>
        <w:rPr>
          <w:sz w:val="24"/>
        </w:rPr>
      </w:pPr>
      <w:r w:rsidRPr="00D475FD">
        <w:rPr>
          <w:sz w:val="24"/>
        </w:rPr>
        <w:t>На Сталинскую премию, полученную за эту иници</w:t>
      </w:r>
      <w:r w:rsidRPr="00D475FD">
        <w:rPr>
          <w:sz w:val="24"/>
        </w:rPr>
        <w:t>ативу, Николай Лунин купил 100 тонн угля и лично доставил его в освобожденный Сталинград.</w:t>
      </w:r>
    </w:p>
    <w:p w:rsidR="00014992" w:rsidRPr="00D475FD" w:rsidRDefault="00D475FD">
      <w:pPr>
        <w:pStyle w:val="a5"/>
        <w:jc w:val="both"/>
        <w:rPr>
          <w:sz w:val="24"/>
        </w:rPr>
      </w:pPr>
      <w:r w:rsidRPr="00D475FD">
        <w:rPr>
          <w:sz w:val="24"/>
        </w:rPr>
        <w:t xml:space="preserve">В ноябре 1943 года за свои трудовые подвиги 28-летний машинист был награжден званием Героя Социалистического Труда. Сейчас именно его паровоз стоит над путепроводом </w:t>
      </w:r>
      <w:proofErr w:type="spellStart"/>
      <w:r w:rsidRPr="00D475FD">
        <w:rPr>
          <w:sz w:val="24"/>
        </w:rPr>
        <w:t>Д</w:t>
      </w:r>
      <w:r w:rsidRPr="00D475FD">
        <w:rPr>
          <w:sz w:val="24"/>
        </w:rPr>
        <w:t>имитровского</w:t>
      </w:r>
      <w:proofErr w:type="spellEnd"/>
      <w:r w:rsidRPr="00D475FD">
        <w:rPr>
          <w:sz w:val="24"/>
        </w:rPr>
        <w:t xml:space="preserve"> моста в Новосибирске.</w:t>
      </w:r>
    </w:p>
    <w:p w:rsidR="00014992" w:rsidRPr="00D475FD" w:rsidRDefault="00D475FD">
      <w:pPr>
        <w:pStyle w:val="a5"/>
        <w:jc w:val="both"/>
        <w:rPr>
          <w:i/>
          <w:iCs/>
          <w:sz w:val="24"/>
        </w:rPr>
      </w:pPr>
      <w:r w:rsidRPr="00D475FD">
        <w:rPr>
          <w:i/>
          <w:iCs/>
          <w:sz w:val="24"/>
        </w:rPr>
        <w:t>14 слайд</w:t>
      </w:r>
    </w:p>
    <w:p w:rsidR="00014992" w:rsidRPr="00D475FD" w:rsidRDefault="00D475FD">
      <w:pPr>
        <w:pStyle w:val="a5"/>
        <w:jc w:val="both"/>
        <w:rPr>
          <w:sz w:val="24"/>
        </w:rPr>
      </w:pPr>
      <w:r w:rsidRPr="00D475FD">
        <w:rPr>
          <w:sz w:val="24"/>
        </w:rPr>
        <w:t xml:space="preserve">В Новосибирской области развивалось движение </w:t>
      </w:r>
      <w:proofErr w:type="spellStart"/>
      <w:r w:rsidRPr="00D475FD">
        <w:rPr>
          <w:sz w:val="24"/>
        </w:rPr>
        <w:t>двухсотников</w:t>
      </w:r>
      <w:proofErr w:type="spellEnd"/>
      <w:r w:rsidRPr="00D475FD">
        <w:rPr>
          <w:sz w:val="24"/>
        </w:rPr>
        <w:t xml:space="preserve"> и </w:t>
      </w:r>
      <w:proofErr w:type="spellStart"/>
      <w:r w:rsidRPr="00D475FD">
        <w:rPr>
          <w:sz w:val="24"/>
        </w:rPr>
        <w:t>трехсотников</w:t>
      </w:r>
      <w:proofErr w:type="spellEnd"/>
      <w:r w:rsidRPr="00D475FD">
        <w:rPr>
          <w:sz w:val="24"/>
        </w:rPr>
        <w:t>, так называли работников, перевыполнявших план на 200% и 300%. И это движение было массовым.</w:t>
      </w:r>
    </w:p>
    <w:p w:rsidR="00014992" w:rsidRPr="00D475FD" w:rsidRDefault="00D475FD">
      <w:pPr>
        <w:pStyle w:val="a5"/>
        <w:jc w:val="both"/>
        <w:rPr>
          <w:i/>
          <w:iCs/>
          <w:sz w:val="24"/>
        </w:rPr>
      </w:pPr>
      <w:r w:rsidRPr="00D475FD">
        <w:rPr>
          <w:i/>
          <w:iCs/>
          <w:sz w:val="24"/>
        </w:rPr>
        <w:t>15 слайд</w:t>
      </w:r>
    </w:p>
    <w:p w:rsidR="00014992" w:rsidRPr="00D475FD" w:rsidRDefault="00D475FD">
      <w:pPr>
        <w:pStyle w:val="a5"/>
        <w:jc w:val="both"/>
        <w:rPr>
          <w:sz w:val="24"/>
        </w:rPr>
      </w:pPr>
      <w:r w:rsidRPr="00D475FD">
        <w:rPr>
          <w:sz w:val="24"/>
        </w:rPr>
        <w:t>Несмотря на огромные трудности, в Нов</w:t>
      </w:r>
      <w:r w:rsidRPr="00D475FD">
        <w:rPr>
          <w:sz w:val="24"/>
        </w:rPr>
        <w:t>осибирской области росли объемы посевных площадей и объемы сдачи мяса государству. За два года войны колхозы и совхозы области сдали мяса, которого было достаточно для годового обеспечения пайком 100 дивизий.</w:t>
      </w:r>
    </w:p>
    <w:p w:rsidR="00014992" w:rsidRPr="00D475FD" w:rsidRDefault="00D475FD">
      <w:pPr>
        <w:pStyle w:val="a5"/>
        <w:jc w:val="both"/>
        <w:rPr>
          <w:i/>
          <w:iCs/>
          <w:sz w:val="24"/>
        </w:rPr>
      </w:pPr>
      <w:r w:rsidRPr="00D475FD">
        <w:rPr>
          <w:i/>
          <w:iCs/>
          <w:sz w:val="24"/>
        </w:rPr>
        <w:t>16 слайд</w:t>
      </w:r>
    </w:p>
    <w:p w:rsidR="00014992" w:rsidRPr="00D475FD" w:rsidRDefault="00D475FD">
      <w:pPr>
        <w:pStyle w:val="a5"/>
        <w:jc w:val="both"/>
        <w:rPr>
          <w:sz w:val="24"/>
        </w:rPr>
      </w:pPr>
      <w:r w:rsidRPr="00D475FD">
        <w:rPr>
          <w:sz w:val="24"/>
        </w:rPr>
        <w:t xml:space="preserve">В Калининском районе осуществлял свою </w:t>
      </w:r>
      <w:r w:rsidRPr="00D475FD">
        <w:rPr>
          <w:sz w:val="24"/>
        </w:rPr>
        <w:t xml:space="preserve">деятельность завод по производству боеприпасов «Искра». В первые дни войны под Сталинград были направлены гранаты, которые собирали вручную: гранаты Ф1 – 925 тысяч, гранаты ручные – 6 </w:t>
      </w:r>
      <w:proofErr w:type="spellStart"/>
      <w:proofErr w:type="gramStart"/>
      <w:r w:rsidRPr="00D475FD">
        <w:rPr>
          <w:sz w:val="24"/>
        </w:rPr>
        <w:t>млн</w:t>
      </w:r>
      <w:proofErr w:type="spellEnd"/>
      <w:proofErr w:type="gramEnd"/>
      <w:r w:rsidRPr="00D475FD">
        <w:rPr>
          <w:sz w:val="24"/>
        </w:rPr>
        <w:t xml:space="preserve"> 540 тысяч, тротиловые шашки, мины для минометов – более 8 миллионов </w:t>
      </w:r>
      <w:r w:rsidRPr="00D475FD">
        <w:rPr>
          <w:sz w:val="24"/>
        </w:rPr>
        <w:t>штук. Для того</w:t>
      </w:r>
      <w:proofErr w:type="gramStart"/>
      <w:r w:rsidRPr="00D475FD">
        <w:rPr>
          <w:sz w:val="24"/>
        </w:rPr>
        <w:t>,</w:t>
      </w:r>
      <w:proofErr w:type="gramEnd"/>
      <w:r w:rsidRPr="00D475FD">
        <w:rPr>
          <w:sz w:val="24"/>
        </w:rPr>
        <w:t xml:space="preserve"> чтобы обеспечить фронт таким количеством боеприпасов, люди работали по 12-14 часов в сутки. </w:t>
      </w:r>
    </w:p>
    <w:p w:rsidR="00014992" w:rsidRPr="00D475FD" w:rsidRDefault="00D475FD">
      <w:pPr>
        <w:pStyle w:val="a5"/>
        <w:jc w:val="both"/>
        <w:rPr>
          <w:i/>
          <w:iCs/>
          <w:sz w:val="24"/>
        </w:rPr>
      </w:pPr>
      <w:r w:rsidRPr="00D475FD">
        <w:rPr>
          <w:i/>
          <w:iCs/>
          <w:sz w:val="24"/>
        </w:rPr>
        <w:t>17 слайд</w:t>
      </w:r>
    </w:p>
    <w:p w:rsidR="00014992" w:rsidRPr="00D475FD" w:rsidRDefault="00D475FD">
      <w:pPr>
        <w:pStyle w:val="a5"/>
        <w:jc w:val="both"/>
        <w:rPr>
          <w:sz w:val="24"/>
        </w:rPr>
      </w:pPr>
      <w:r w:rsidRPr="00D475FD">
        <w:rPr>
          <w:sz w:val="24"/>
        </w:rPr>
        <w:t xml:space="preserve">Новосибирская область не только формировала войска и самоотверженно трудилась. В годы войны в Новосибирске были сосредоточены бессмертные </w:t>
      </w:r>
      <w:r w:rsidRPr="00D475FD">
        <w:rPr>
          <w:sz w:val="24"/>
        </w:rPr>
        <w:t>сокровища мировой культуры.</w:t>
      </w:r>
    </w:p>
    <w:p w:rsidR="00014992" w:rsidRPr="00D475FD" w:rsidRDefault="00D475FD">
      <w:pPr>
        <w:pStyle w:val="a5"/>
        <w:spacing w:after="283"/>
        <w:jc w:val="both"/>
        <w:rPr>
          <w:sz w:val="24"/>
        </w:rPr>
      </w:pPr>
      <w:r w:rsidRPr="00D475FD">
        <w:rPr>
          <w:sz w:val="24"/>
        </w:rPr>
        <w:t>К нам были эвакуированы 18 театров, сокровища Третьяковской галереи, Русского музея, Эрмитажа, Музея изобразительных искусств им. Пушкина.</w:t>
      </w:r>
    </w:p>
    <w:p w:rsidR="00014992" w:rsidRPr="00D475FD" w:rsidRDefault="00D475FD">
      <w:pPr>
        <w:pStyle w:val="a5"/>
        <w:spacing w:after="283"/>
        <w:jc w:val="both"/>
        <w:rPr>
          <w:sz w:val="24"/>
        </w:rPr>
      </w:pPr>
      <w:r w:rsidRPr="00D475FD">
        <w:rPr>
          <w:sz w:val="24"/>
        </w:rPr>
        <w:t xml:space="preserve">На сцене «Красного факела» играли артисты ленинградского театра им. Пушкина, в клубе им. </w:t>
      </w:r>
      <w:r w:rsidRPr="00D475FD">
        <w:rPr>
          <w:sz w:val="24"/>
        </w:rPr>
        <w:t xml:space="preserve">Сталина (ДК им. Октябрьской революции) давала концерты Ленинградская филармония, пел Леонид Утесов Доме Красной Армии (сегодня Дом офицеров) </w:t>
      </w:r>
      <w:proofErr w:type="gramStart"/>
      <w:r w:rsidRPr="00D475FD">
        <w:rPr>
          <w:sz w:val="24"/>
        </w:rPr>
        <w:t>выступал театр кукол Сергея Образцова</w:t>
      </w:r>
      <w:proofErr w:type="gramEnd"/>
      <w:r w:rsidRPr="00D475FD">
        <w:rPr>
          <w:sz w:val="24"/>
        </w:rPr>
        <w:t>.</w:t>
      </w:r>
    </w:p>
    <w:p w:rsidR="00014992" w:rsidRPr="00D475FD" w:rsidRDefault="00D475FD">
      <w:pPr>
        <w:pStyle w:val="a5"/>
        <w:spacing w:after="283"/>
        <w:jc w:val="both"/>
        <w:rPr>
          <w:sz w:val="24"/>
        </w:rPr>
      </w:pPr>
      <w:r w:rsidRPr="00D475FD">
        <w:rPr>
          <w:sz w:val="24"/>
        </w:rPr>
        <w:lastRenderedPageBreak/>
        <w:t xml:space="preserve">В годы войны был построен наш знаменитый Оперный театр.    В 1943 году было </w:t>
      </w:r>
      <w:r w:rsidRPr="00D475FD">
        <w:rPr>
          <w:sz w:val="24"/>
        </w:rPr>
        <w:t>принято решение о завершении строительства Новосибирского оперного театра. Одним из первых в новом театре 12 июня 1944 год выступил вице-президент США Генри Уоллес. Он говорил на русском языке и выразил уверенность в победе Советского Союза и его союзников</w:t>
      </w:r>
      <w:r w:rsidRPr="00D475FD">
        <w:rPr>
          <w:sz w:val="24"/>
        </w:rPr>
        <w:t xml:space="preserve"> над фашистами.</w:t>
      </w:r>
    </w:p>
    <w:p w:rsidR="00014992" w:rsidRPr="00D475FD" w:rsidRDefault="00D475FD">
      <w:pPr>
        <w:pStyle w:val="a5"/>
        <w:spacing w:after="283"/>
        <w:jc w:val="both"/>
        <w:rPr>
          <w:sz w:val="24"/>
        </w:rPr>
      </w:pPr>
      <w:r w:rsidRPr="00D475FD">
        <w:rPr>
          <w:sz w:val="24"/>
        </w:rPr>
        <w:t>12 мая 1945 года премьерой «Иван Сусанин» театр открыл свои двери для новосибирцев. И не случайно Оперный театр для Новосибирска – один из символов Великой Победы.</w:t>
      </w:r>
    </w:p>
    <w:p w:rsidR="00014992" w:rsidRPr="00D475FD" w:rsidRDefault="00D475FD">
      <w:pPr>
        <w:pStyle w:val="a5"/>
        <w:spacing w:after="283"/>
        <w:jc w:val="both"/>
        <w:rPr>
          <w:i/>
          <w:iCs/>
          <w:sz w:val="24"/>
        </w:rPr>
      </w:pPr>
      <w:r w:rsidRPr="00D475FD">
        <w:rPr>
          <w:i/>
          <w:iCs/>
          <w:sz w:val="24"/>
        </w:rPr>
        <w:t>18 слайд (минус «День Победы» фоном)</w:t>
      </w:r>
    </w:p>
    <w:p w:rsidR="00014992" w:rsidRPr="00D475FD" w:rsidRDefault="00D475FD">
      <w:pPr>
        <w:pStyle w:val="a5"/>
        <w:spacing w:after="283"/>
        <w:jc w:val="both"/>
        <w:rPr>
          <w:sz w:val="24"/>
        </w:rPr>
      </w:pPr>
      <w:r w:rsidRPr="00D475FD">
        <w:rPr>
          <w:sz w:val="24"/>
        </w:rPr>
        <w:t>- В то время, когда Новосибирск соверша</w:t>
      </w:r>
      <w:r w:rsidRPr="00D475FD">
        <w:rPr>
          <w:sz w:val="24"/>
        </w:rPr>
        <w:t xml:space="preserve">л трудовые подвиги в тылу, на полях боя, наши солдаты совершали военные </w:t>
      </w:r>
      <w:proofErr w:type="gramStart"/>
      <w:r w:rsidRPr="00D475FD">
        <w:rPr>
          <w:sz w:val="24"/>
        </w:rPr>
        <w:t>подвиги</w:t>
      </w:r>
      <w:proofErr w:type="gramEnd"/>
      <w:r w:rsidRPr="00D475FD">
        <w:rPr>
          <w:sz w:val="24"/>
        </w:rPr>
        <w:t xml:space="preserve"> и они оказались не напрасны!</w:t>
      </w:r>
    </w:p>
    <w:p w:rsidR="00014992" w:rsidRPr="00D475FD" w:rsidRDefault="00D475FD">
      <w:pPr>
        <w:pStyle w:val="a5"/>
        <w:spacing w:after="283"/>
        <w:jc w:val="both"/>
        <w:rPr>
          <w:sz w:val="24"/>
        </w:rPr>
      </w:pPr>
      <w:r w:rsidRPr="00D475FD">
        <w:rPr>
          <w:sz w:val="24"/>
        </w:rPr>
        <w:t>8 мая 1945 года был подписан акт о безоговорочной капитуляции Фашистской Германии.</w:t>
      </w:r>
      <w:r w:rsidRPr="00D475FD">
        <w:rPr>
          <w:sz w:val="24"/>
        </w:rPr>
        <w:br/>
        <w:t xml:space="preserve">Девятого мая на Центральный аэродром имени Фрунзе города Москвы </w:t>
      </w:r>
      <w:r w:rsidRPr="00D475FD">
        <w:rPr>
          <w:sz w:val="24"/>
        </w:rPr>
        <w:t>приземлился самолёт, который привёз в столицу акт о капитуляции Германии. Первый парад Победы состоялся на Красной площади 24 июня. Принимал парад маршал Георгий Жуков, командовал парадом маршал Константин Рокоссовский. Торжественным маршем прошли через пл</w:t>
      </w:r>
      <w:r w:rsidRPr="00D475FD">
        <w:rPr>
          <w:sz w:val="24"/>
        </w:rPr>
        <w:t>ощадь сводные полки фронтов. Впереди шли командующие армиями и фронтами, Герои Советского Союза несли знамёна.</w:t>
      </w:r>
    </w:p>
    <w:p w:rsidR="00014992" w:rsidRPr="00D475FD" w:rsidRDefault="00D475FD">
      <w:pPr>
        <w:pStyle w:val="a5"/>
        <w:spacing w:after="283"/>
        <w:jc w:val="both"/>
        <w:rPr>
          <w:sz w:val="24"/>
        </w:rPr>
      </w:pPr>
      <w:r w:rsidRPr="00D475FD">
        <w:rPr>
          <w:sz w:val="24"/>
        </w:rPr>
        <w:t xml:space="preserve">Перед нами картина  </w:t>
      </w:r>
      <w:proofErr w:type="spellStart"/>
      <w:r w:rsidRPr="00D475FD">
        <w:rPr>
          <w:sz w:val="24"/>
        </w:rPr>
        <w:t>Михила</w:t>
      </w:r>
      <w:proofErr w:type="spellEnd"/>
      <w:r w:rsidRPr="00D475FD">
        <w:rPr>
          <w:sz w:val="24"/>
        </w:rPr>
        <w:t xml:space="preserve"> </w:t>
      </w:r>
      <w:proofErr w:type="spellStart"/>
      <w:r w:rsidRPr="00D475FD">
        <w:rPr>
          <w:sz w:val="24"/>
        </w:rPr>
        <w:t>Хмелько</w:t>
      </w:r>
      <w:proofErr w:type="spellEnd"/>
      <w:r w:rsidRPr="00D475FD">
        <w:rPr>
          <w:sz w:val="24"/>
        </w:rPr>
        <w:t xml:space="preserve"> «Триумф победившей Родины». </w:t>
      </w:r>
      <w:r w:rsidRPr="00D475FD">
        <w:rPr>
          <w:sz w:val="24"/>
        </w:rPr>
        <w:t>В центре картины солдат, бросивший к подножью трибун штандарт рейха со свастикой</w:t>
      </w:r>
      <w:r w:rsidRPr="00D475FD">
        <w:rPr>
          <w:sz w:val="24"/>
        </w:rPr>
        <w:t>.</w:t>
      </w:r>
    </w:p>
    <w:p w:rsidR="00014992" w:rsidRPr="00D475FD" w:rsidRDefault="00D475FD">
      <w:pPr>
        <w:pStyle w:val="a5"/>
        <w:spacing w:after="283"/>
        <w:jc w:val="both"/>
        <w:rPr>
          <w:i/>
          <w:iCs/>
          <w:sz w:val="24"/>
        </w:rPr>
      </w:pPr>
      <w:r w:rsidRPr="00D475FD">
        <w:rPr>
          <w:i/>
          <w:iCs/>
          <w:sz w:val="24"/>
        </w:rPr>
        <w:t>19 слайд</w:t>
      </w:r>
    </w:p>
    <w:p w:rsidR="00014992" w:rsidRPr="00D475FD" w:rsidRDefault="00D475FD">
      <w:pPr>
        <w:pStyle w:val="a5"/>
        <w:spacing w:after="283"/>
        <w:jc w:val="both"/>
        <w:rPr>
          <w:sz w:val="24"/>
        </w:rPr>
      </w:pPr>
      <w:r w:rsidRPr="00D475FD">
        <w:rPr>
          <w:sz w:val="24"/>
        </w:rPr>
        <w:t>День Победы традиционно отмечается 9 Мая. Этот праздник символизирует стойкость и самопожертвование народов Советского Союза. Сообща, ценой чудовищных потерь, удалось отстоять родную землю и победить в самой масштабной войне, которая когда-либо сл</w:t>
      </w:r>
      <w:r w:rsidRPr="00D475FD">
        <w:rPr>
          <w:sz w:val="24"/>
        </w:rPr>
        <w:t>училась в истории человечества. Таких жестоких битв с участием миллионов солдат и десятков тысяч машин еще никогда не было за всю историю развития человеческой цивилизации.</w:t>
      </w:r>
    </w:p>
    <w:p w:rsidR="00014992" w:rsidRPr="00D475FD" w:rsidRDefault="00D475FD">
      <w:pPr>
        <w:pStyle w:val="a5"/>
        <w:spacing w:after="283"/>
        <w:jc w:val="both"/>
        <w:rPr>
          <w:i/>
          <w:iCs/>
          <w:sz w:val="24"/>
        </w:rPr>
      </w:pPr>
      <w:r w:rsidRPr="00D475FD">
        <w:rPr>
          <w:i/>
          <w:iCs/>
          <w:sz w:val="24"/>
        </w:rPr>
        <w:t>20 слайд</w:t>
      </w:r>
    </w:p>
    <w:p w:rsidR="00014992" w:rsidRPr="00D475FD" w:rsidRDefault="00D475FD">
      <w:pPr>
        <w:pStyle w:val="a5"/>
        <w:spacing w:after="283"/>
        <w:jc w:val="both"/>
        <w:rPr>
          <w:sz w:val="24"/>
        </w:rPr>
      </w:pPr>
      <w:r w:rsidRPr="00D475FD">
        <w:rPr>
          <w:sz w:val="24"/>
        </w:rPr>
        <w:t xml:space="preserve">- </w:t>
      </w:r>
      <w:r w:rsidRPr="00D475FD">
        <w:rPr>
          <w:sz w:val="24"/>
        </w:rPr>
        <w:t xml:space="preserve">В память о тех страшных днях и в честь дани уважения ветеранам, 2 июля 2020 года </w:t>
      </w:r>
      <w:r w:rsidRPr="00D475FD">
        <w:rPr>
          <w:rStyle w:val="StrongEmphasis"/>
          <w:b w:val="0"/>
          <w:bCs w:val="0"/>
          <w:sz w:val="24"/>
        </w:rPr>
        <w:t xml:space="preserve">российский организационный комитет «Победа» принял решение о присвоении Новосибирску почётного государственного звания «Город трудовой доблести». Этот статус </w:t>
      </w:r>
      <w:r w:rsidRPr="00D475FD">
        <w:rPr>
          <w:rStyle w:val="StrongEmphasis"/>
          <w:b w:val="0"/>
          <w:bCs w:val="0"/>
          <w:sz w:val="24"/>
        </w:rPr>
        <w:lastRenderedPageBreak/>
        <w:t xml:space="preserve">получают города, </w:t>
      </w:r>
      <w:r w:rsidRPr="00D475FD">
        <w:rPr>
          <w:rStyle w:val="StrongEmphasis"/>
          <w:b w:val="0"/>
          <w:bCs w:val="0"/>
          <w:sz w:val="24"/>
        </w:rPr>
        <w:t xml:space="preserve">жители которых внесли значительный вклад в Победу в Великой Отечественной войне, обеспечив бесперебойное производство продукции для фронта и тыла и проявив при этом массовый трудовой героизм и самоотверженность. И Новосибирск, безусловно, подходит под эти </w:t>
      </w:r>
      <w:r w:rsidRPr="00D475FD">
        <w:rPr>
          <w:rStyle w:val="StrongEmphasis"/>
          <w:b w:val="0"/>
          <w:bCs w:val="0"/>
          <w:sz w:val="24"/>
        </w:rPr>
        <w:t>критерии.</w:t>
      </w:r>
    </w:p>
    <w:p w:rsidR="00014992" w:rsidRPr="00D475FD" w:rsidRDefault="00D475FD">
      <w:pPr>
        <w:pStyle w:val="a5"/>
        <w:spacing w:after="283"/>
        <w:jc w:val="both"/>
        <w:rPr>
          <w:sz w:val="24"/>
        </w:rPr>
      </w:pPr>
      <w:r w:rsidRPr="00D475FD">
        <w:rPr>
          <w:rStyle w:val="StrongEmphasis"/>
          <w:b w:val="0"/>
          <w:bCs w:val="0"/>
          <w:i/>
          <w:iCs/>
          <w:sz w:val="24"/>
        </w:rPr>
        <w:t>21 слайд</w:t>
      </w:r>
    </w:p>
    <w:p w:rsidR="00014992" w:rsidRPr="00D475FD" w:rsidRDefault="00D475FD">
      <w:pPr>
        <w:jc w:val="center"/>
        <w:rPr>
          <w:b/>
          <w:bCs/>
          <w:sz w:val="24"/>
        </w:rPr>
      </w:pPr>
      <w:r w:rsidRPr="00D475FD">
        <w:rPr>
          <w:b/>
          <w:bCs/>
          <w:sz w:val="24"/>
        </w:rPr>
        <w:t>Подведение итогов. Рефлексия</w:t>
      </w:r>
    </w:p>
    <w:p w:rsidR="00014992" w:rsidRPr="00D475FD" w:rsidRDefault="00D475FD">
      <w:pPr>
        <w:jc w:val="center"/>
        <w:rPr>
          <w:i/>
          <w:iCs/>
          <w:sz w:val="24"/>
        </w:rPr>
      </w:pPr>
      <w:r w:rsidRPr="00D475FD">
        <w:rPr>
          <w:i/>
          <w:iCs/>
          <w:sz w:val="24"/>
        </w:rPr>
        <w:t xml:space="preserve">Четыре года от заката до рассвета </w:t>
      </w:r>
    </w:p>
    <w:p w:rsidR="00014992" w:rsidRPr="00D475FD" w:rsidRDefault="00D475FD">
      <w:pPr>
        <w:jc w:val="center"/>
        <w:rPr>
          <w:i/>
          <w:iCs/>
          <w:sz w:val="24"/>
        </w:rPr>
      </w:pPr>
      <w:r w:rsidRPr="00D475FD">
        <w:rPr>
          <w:i/>
          <w:iCs/>
          <w:sz w:val="24"/>
        </w:rPr>
        <w:t xml:space="preserve">Ковали мы Победу! </w:t>
      </w:r>
    </w:p>
    <w:p w:rsidR="00014992" w:rsidRPr="00D475FD" w:rsidRDefault="00D475FD">
      <w:pPr>
        <w:jc w:val="center"/>
        <w:rPr>
          <w:i/>
          <w:iCs/>
          <w:sz w:val="24"/>
        </w:rPr>
      </w:pPr>
      <w:r w:rsidRPr="00D475FD">
        <w:rPr>
          <w:i/>
          <w:iCs/>
          <w:sz w:val="24"/>
        </w:rPr>
        <w:t xml:space="preserve">Мечталось об одном, чтобы с рассветом </w:t>
      </w:r>
    </w:p>
    <w:p w:rsidR="00014992" w:rsidRPr="00D475FD" w:rsidRDefault="00D475FD">
      <w:pPr>
        <w:jc w:val="center"/>
        <w:rPr>
          <w:b/>
          <w:bCs/>
          <w:sz w:val="24"/>
        </w:rPr>
      </w:pPr>
      <w:r w:rsidRPr="00D475FD">
        <w:rPr>
          <w:i/>
          <w:iCs/>
          <w:sz w:val="24"/>
        </w:rPr>
        <w:t>Настала тишина твоя, Победа!</w:t>
      </w:r>
      <w:r w:rsidRPr="00D475FD">
        <w:rPr>
          <w:b/>
          <w:bCs/>
          <w:sz w:val="24"/>
        </w:rPr>
        <w:br/>
      </w:r>
    </w:p>
    <w:p w:rsidR="00014992" w:rsidRPr="00D475FD" w:rsidRDefault="00D475FD">
      <w:pPr>
        <w:jc w:val="both"/>
        <w:rPr>
          <w:sz w:val="24"/>
        </w:rPr>
      </w:pPr>
      <w:r w:rsidRPr="00D475FD">
        <w:rPr>
          <w:sz w:val="24"/>
        </w:rPr>
        <w:t xml:space="preserve">- </w:t>
      </w:r>
      <w:r w:rsidRPr="00D475FD">
        <w:rPr>
          <w:sz w:val="24"/>
        </w:rPr>
        <w:t>Прошло 75 лет, как закончилась Великая Отечественная война, но эхо её до сих пор не</w:t>
      </w:r>
      <w:r w:rsidRPr="00D475FD">
        <w:rPr>
          <w:sz w:val="24"/>
        </w:rPr>
        <w:t xml:space="preserve"> затихает в людских душах. Да, у времени своя память…</w:t>
      </w:r>
    </w:p>
    <w:p w:rsidR="00014992" w:rsidRPr="00D475FD" w:rsidRDefault="00D475FD">
      <w:pPr>
        <w:jc w:val="both"/>
        <w:rPr>
          <w:sz w:val="24"/>
        </w:rPr>
      </w:pPr>
      <w:r w:rsidRPr="00D475FD">
        <w:rPr>
          <w:sz w:val="24"/>
        </w:rPr>
        <w:t xml:space="preserve">Память – это признание. Память – это мгновения. Память – это верность живых. И сколько бы воды ни утекло в Лету, мы всегда будем величать эту войну «Великой». </w:t>
      </w:r>
    </w:p>
    <w:p w:rsidR="00014992" w:rsidRPr="00D475FD" w:rsidRDefault="00D475FD">
      <w:pPr>
        <w:jc w:val="both"/>
        <w:rPr>
          <w:sz w:val="24"/>
        </w:rPr>
      </w:pPr>
      <w:r w:rsidRPr="00D475FD">
        <w:rPr>
          <w:sz w:val="24"/>
        </w:rPr>
        <w:t>- Как вы считаете, почему мы вновь и вновь</w:t>
      </w:r>
      <w:r w:rsidRPr="00D475FD">
        <w:rPr>
          <w:sz w:val="24"/>
        </w:rPr>
        <w:t xml:space="preserve"> вспоминаем об этой страшной войне? (мы вспоминаем об этой войне, потому что там воевали наши бабушки и дедушки; чтобы такие события больше не повторялись).</w:t>
      </w:r>
    </w:p>
    <w:p w:rsidR="00014992" w:rsidRPr="00D475FD" w:rsidRDefault="00D475FD">
      <w:pPr>
        <w:jc w:val="both"/>
        <w:rPr>
          <w:i/>
          <w:iCs/>
          <w:sz w:val="24"/>
        </w:rPr>
      </w:pPr>
      <w:r w:rsidRPr="00D475FD">
        <w:rPr>
          <w:i/>
          <w:iCs/>
          <w:sz w:val="24"/>
        </w:rPr>
        <w:t>22 слайд</w:t>
      </w:r>
    </w:p>
    <w:p w:rsidR="00014992" w:rsidRPr="00D475FD" w:rsidRDefault="00D475FD">
      <w:pPr>
        <w:jc w:val="both"/>
        <w:rPr>
          <w:sz w:val="24"/>
        </w:rPr>
      </w:pPr>
      <w:r w:rsidRPr="00D475FD">
        <w:rPr>
          <w:sz w:val="24"/>
        </w:rPr>
        <w:t xml:space="preserve">- Молодцы! Мы вспоминаем об этой страшной </w:t>
      </w:r>
      <w:proofErr w:type="gramStart"/>
      <w:r w:rsidRPr="00D475FD">
        <w:rPr>
          <w:sz w:val="24"/>
        </w:rPr>
        <w:t>войне</w:t>
      </w:r>
      <w:proofErr w:type="gramEnd"/>
      <w:r w:rsidRPr="00D475FD">
        <w:rPr>
          <w:sz w:val="24"/>
        </w:rPr>
        <w:t xml:space="preserve"> потому что беспокоимся о будущем. Мы должн</w:t>
      </w:r>
      <w:r w:rsidRPr="00D475FD">
        <w:rPr>
          <w:sz w:val="24"/>
        </w:rPr>
        <w:t>ы помнить о прошлом, чтобы фашизм не повторился вновь.</w:t>
      </w:r>
    </w:p>
    <w:p w:rsidR="00014992" w:rsidRPr="00D475FD" w:rsidRDefault="00D475FD">
      <w:pPr>
        <w:jc w:val="both"/>
        <w:rPr>
          <w:sz w:val="24"/>
        </w:rPr>
      </w:pPr>
      <w:r w:rsidRPr="00D475FD">
        <w:rPr>
          <w:sz w:val="24"/>
        </w:rPr>
        <w:t xml:space="preserve">На этом, </w:t>
      </w:r>
      <w:proofErr w:type="gramStart"/>
      <w:r w:rsidRPr="00D475FD">
        <w:rPr>
          <w:sz w:val="24"/>
        </w:rPr>
        <w:t>часть нашего классного часа, посвященная участию города Новосибирска в Великой Отечественной войне закончена</w:t>
      </w:r>
      <w:proofErr w:type="gramEnd"/>
      <w:r w:rsidRPr="00D475FD">
        <w:rPr>
          <w:sz w:val="24"/>
        </w:rPr>
        <w:t>. Я надеюсь, что вы всегда будете помнить о подвиге нашего народа в Великой Отечеств</w:t>
      </w:r>
      <w:r w:rsidRPr="00D475FD">
        <w:rPr>
          <w:sz w:val="24"/>
        </w:rPr>
        <w:t>енной Войне, будете с уважением относиться к ветеранам ВОВ не только в преддверии дня Победы, но и в течение всего года, и по возможности, помогать им в жизни. Я желаю вам быть добрыми людьми и патриотами своей Родины.</w:t>
      </w:r>
      <w:r w:rsidRPr="00D475FD">
        <w:rPr>
          <w:sz w:val="24"/>
        </w:rPr>
        <w:br/>
      </w:r>
      <w:r w:rsidRPr="00D475FD">
        <w:rPr>
          <w:sz w:val="24"/>
        </w:rPr>
        <w:br/>
      </w:r>
    </w:p>
    <w:p w:rsidR="00014992" w:rsidRPr="00D475FD" w:rsidRDefault="00014992">
      <w:pPr>
        <w:jc w:val="both"/>
        <w:rPr>
          <w:sz w:val="24"/>
        </w:rPr>
      </w:pPr>
    </w:p>
    <w:p w:rsidR="00014992" w:rsidRPr="00D475FD" w:rsidRDefault="00D475FD">
      <w:pPr>
        <w:jc w:val="both"/>
        <w:rPr>
          <w:sz w:val="24"/>
        </w:rPr>
      </w:pPr>
      <w:r w:rsidRPr="00D475FD">
        <w:rPr>
          <w:sz w:val="24"/>
        </w:rPr>
        <w:br/>
      </w:r>
      <w:r w:rsidRPr="00D475FD">
        <w:rPr>
          <w:sz w:val="24"/>
        </w:rPr>
        <w:br/>
      </w:r>
    </w:p>
    <w:p w:rsidR="00D475FD" w:rsidRPr="00D475FD" w:rsidRDefault="00D475FD">
      <w:pPr>
        <w:jc w:val="both"/>
        <w:rPr>
          <w:sz w:val="24"/>
        </w:rPr>
      </w:pPr>
    </w:p>
    <w:sectPr w:rsidR="00D475FD" w:rsidRPr="00D475FD" w:rsidSect="00014992">
      <w:pgSz w:w="11906" w:h="16838"/>
      <w:pgMar w:top="1134" w:right="1134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ource Sans Pro Semibold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ource Sans Pro Light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ource Sans Pro Black">
    <w:charset w:val="01"/>
    <w:family w:val="roman"/>
    <w:pitch w:val="variable"/>
    <w:sig w:usb0="00000000" w:usb1="00000000" w:usb2="00000000" w:usb3="00000000" w:csb0="00000000" w:csb1="00000000"/>
  </w:font>
  <w:font w:name="Source Sans Pro"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A3A62"/>
    <w:multiLevelType w:val="multilevel"/>
    <w:tmpl w:val="27289EC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96E4B7B"/>
    <w:multiLevelType w:val="multilevel"/>
    <w:tmpl w:val="FDFC7912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/>
  <w:rsids>
    <w:rsidRoot w:val="00014992"/>
    <w:rsid w:val="00014992"/>
    <w:rsid w:val="00D47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992"/>
    <w:pPr>
      <w:spacing w:line="200" w:lineRule="atLeast"/>
    </w:pPr>
    <w:rPr>
      <w:rFonts w:ascii="Times New Roman" w:eastAsia="Roboto" w:hAnsi="Times New Roman" w:cs="Liberation Sans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14992"/>
    <w:rPr>
      <w:color w:val="000080"/>
      <w:u w:val="single"/>
    </w:rPr>
  </w:style>
  <w:style w:type="character" w:styleId="a4">
    <w:name w:val="Emphasis"/>
    <w:qFormat/>
    <w:rsid w:val="00014992"/>
    <w:rPr>
      <w:i/>
      <w:iCs/>
    </w:rPr>
  </w:style>
  <w:style w:type="character" w:customStyle="1" w:styleId="StrongEmphasis">
    <w:name w:val="Strong Emphasis"/>
    <w:qFormat/>
    <w:rsid w:val="00014992"/>
    <w:rPr>
      <w:b/>
      <w:bCs/>
    </w:rPr>
  </w:style>
  <w:style w:type="character" w:customStyle="1" w:styleId="NumberingSymbols">
    <w:name w:val="Numbering Symbols"/>
    <w:qFormat/>
    <w:rsid w:val="00014992"/>
  </w:style>
  <w:style w:type="paragraph" w:customStyle="1" w:styleId="Heading">
    <w:name w:val="Heading"/>
    <w:basedOn w:val="a"/>
    <w:next w:val="a5"/>
    <w:qFormat/>
    <w:rsid w:val="0001499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5">
    <w:name w:val="Body Text"/>
    <w:basedOn w:val="a"/>
    <w:rsid w:val="00014992"/>
    <w:pPr>
      <w:spacing w:line="360" w:lineRule="auto"/>
    </w:pPr>
  </w:style>
  <w:style w:type="paragraph" w:styleId="a6">
    <w:name w:val="List"/>
    <w:basedOn w:val="a5"/>
    <w:rsid w:val="00014992"/>
    <w:rPr>
      <w:rFonts w:cs="FreeSans"/>
    </w:rPr>
  </w:style>
  <w:style w:type="paragraph" w:customStyle="1" w:styleId="Caption">
    <w:name w:val="Caption"/>
    <w:basedOn w:val="a"/>
    <w:qFormat/>
    <w:rsid w:val="00014992"/>
    <w:pPr>
      <w:suppressLineNumbers/>
      <w:spacing w:before="120" w:after="120"/>
    </w:pPr>
    <w:rPr>
      <w:rFonts w:cs="FreeSans"/>
      <w:i/>
      <w:iCs/>
      <w:sz w:val="24"/>
    </w:rPr>
  </w:style>
  <w:style w:type="paragraph" w:customStyle="1" w:styleId="Index">
    <w:name w:val="Index"/>
    <w:basedOn w:val="a"/>
    <w:qFormat/>
    <w:rsid w:val="00014992"/>
    <w:pPr>
      <w:suppressLineNumbers/>
    </w:pPr>
    <w:rPr>
      <w:rFonts w:cs="FreeSans"/>
    </w:rPr>
  </w:style>
  <w:style w:type="paragraph" w:customStyle="1" w:styleId="TableContents">
    <w:name w:val="Table Contents"/>
    <w:basedOn w:val="a"/>
    <w:qFormat/>
    <w:rsid w:val="00014992"/>
    <w:pPr>
      <w:suppressLineNumbers/>
    </w:pPr>
  </w:style>
  <w:style w:type="paragraph" w:customStyle="1" w:styleId="TableHeading">
    <w:name w:val="Table Heading"/>
    <w:basedOn w:val="TableContents"/>
    <w:qFormat/>
    <w:rsid w:val="00014992"/>
    <w:pPr>
      <w:jc w:val="center"/>
    </w:pPr>
    <w:rPr>
      <w:b/>
      <w:bCs/>
    </w:rPr>
  </w:style>
  <w:style w:type="paragraph" w:customStyle="1" w:styleId="a7">
    <w:name w:val="Объект без заливки"/>
    <w:basedOn w:val="a"/>
    <w:qFormat/>
    <w:rsid w:val="00014992"/>
  </w:style>
  <w:style w:type="paragraph" w:customStyle="1" w:styleId="a8">
    <w:name w:val="Объект без заливки и линий"/>
    <w:basedOn w:val="a"/>
    <w:qFormat/>
    <w:rsid w:val="00014992"/>
  </w:style>
  <w:style w:type="paragraph" w:customStyle="1" w:styleId="A40">
    <w:name w:val="A4"/>
    <w:basedOn w:val="Text"/>
    <w:qFormat/>
    <w:rsid w:val="00014992"/>
    <w:rPr>
      <w:rFonts w:ascii="Noto Sans" w:hAnsi="Noto Sans"/>
      <w:sz w:val="36"/>
    </w:rPr>
  </w:style>
  <w:style w:type="paragraph" w:customStyle="1" w:styleId="Text">
    <w:name w:val="Text"/>
    <w:basedOn w:val="Caption"/>
    <w:qFormat/>
    <w:rsid w:val="00014992"/>
  </w:style>
  <w:style w:type="paragraph" w:customStyle="1" w:styleId="4">
    <w:name w:val="Заглавие А4"/>
    <w:basedOn w:val="A40"/>
    <w:qFormat/>
    <w:rsid w:val="00014992"/>
    <w:rPr>
      <w:sz w:val="88"/>
    </w:rPr>
  </w:style>
  <w:style w:type="paragraph" w:customStyle="1" w:styleId="40">
    <w:name w:val="Заголовок А4"/>
    <w:basedOn w:val="A40"/>
    <w:qFormat/>
    <w:rsid w:val="00014992"/>
    <w:rPr>
      <w:sz w:val="48"/>
    </w:rPr>
  </w:style>
  <w:style w:type="paragraph" w:customStyle="1" w:styleId="41">
    <w:name w:val="Текст А4"/>
    <w:basedOn w:val="A40"/>
    <w:qFormat/>
    <w:rsid w:val="00014992"/>
  </w:style>
  <w:style w:type="paragraph" w:customStyle="1" w:styleId="A00">
    <w:name w:val="A0"/>
    <w:basedOn w:val="Text"/>
    <w:qFormat/>
    <w:rsid w:val="00014992"/>
    <w:rPr>
      <w:rFonts w:ascii="Noto Sans" w:hAnsi="Noto Sans"/>
      <w:sz w:val="95"/>
    </w:rPr>
  </w:style>
  <w:style w:type="paragraph" w:customStyle="1" w:styleId="0">
    <w:name w:val="Заглавие А0"/>
    <w:basedOn w:val="A40"/>
    <w:qFormat/>
    <w:rsid w:val="00014992"/>
    <w:rPr>
      <w:sz w:val="192"/>
    </w:rPr>
  </w:style>
  <w:style w:type="paragraph" w:customStyle="1" w:styleId="00">
    <w:name w:val="Заголовок А0"/>
    <w:basedOn w:val="A40"/>
    <w:qFormat/>
    <w:rsid w:val="00014992"/>
    <w:rPr>
      <w:sz w:val="144"/>
    </w:rPr>
  </w:style>
  <w:style w:type="paragraph" w:customStyle="1" w:styleId="01">
    <w:name w:val="Текст А0"/>
    <w:basedOn w:val="A40"/>
    <w:qFormat/>
    <w:rsid w:val="00014992"/>
  </w:style>
  <w:style w:type="paragraph" w:customStyle="1" w:styleId="a9">
    <w:name w:val="Графика"/>
    <w:qFormat/>
    <w:rsid w:val="00014992"/>
    <w:rPr>
      <w:rFonts w:ascii="Liberation Sans" w:eastAsia="Roboto" w:hAnsi="Liberation Sans" w:cs="Liberation Sans"/>
      <w:sz w:val="36"/>
    </w:rPr>
  </w:style>
  <w:style w:type="paragraph" w:customStyle="1" w:styleId="aa">
    <w:name w:val="Фигуры"/>
    <w:basedOn w:val="a9"/>
    <w:qFormat/>
    <w:rsid w:val="00014992"/>
    <w:rPr>
      <w:b/>
      <w:sz w:val="28"/>
    </w:rPr>
  </w:style>
  <w:style w:type="paragraph" w:customStyle="1" w:styleId="ab">
    <w:name w:val="Заливка"/>
    <w:basedOn w:val="aa"/>
    <w:qFormat/>
    <w:rsid w:val="00014992"/>
  </w:style>
  <w:style w:type="paragraph" w:customStyle="1" w:styleId="ac">
    <w:name w:val="Заливка синим"/>
    <w:basedOn w:val="ab"/>
    <w:qFormat/>
    <w:rsid w:val="00014992"/>
    <w:rPr>
      <w:color w:val="FFFFFF"/>
    </w:rPr>
  </w:style>
  <w:style w:type="paragraph" w:customStyle="1" w:styleId="ad">
    <w:name w:val="Заливка зелёным"/>
    <w:basedOn w:val="ab"/>
    <w:qFormat/>
    <w:rsid w:val="00014992"/>
    <w:rPr>
      <w:color w:val="FFFFFF"/>
    </w:rPr>
  </w:style>
  <w:style w:type="paragraph" w:customStyle="1" w:styleId="ae">
    <w:name w:val="Заливка красным"/>
    <w:basedOn w:val="ab"/>
    <w:qFormat/>
    <w:rsid w:val="00014992"/>
    <w:rPr>
      <w:color w:val="FFFFFF"/>
    </w:rPr>
  </w:style>
  <w:style w:type="paragraph" w:customStyle="1" w:styleId="af">
    <w:name w:val="Заливка жёлтым"/>
    <w:basedOn w:val="ab"/>
    <w:qFormat/>
    <w:rsid w:val="00014992"/>
    <w:rPr>
      <w:color w:val="FFFFFF"/>
    </w:rPr>
  </w:style>
  <w:style w:type="paragraph" w:customStyle="1" w:styleId="af0">
    <w:name w:val="Контур"/>
    <w:basedOn w:val="aa"/>
    <w:qFormat/>
    <w:rsid w:val="00014992"/>
  </w:style>
  <w:style w:type="paragraph" w:customStyle="1" w:styleId="af1">
    <w:name w:val="Контур синий"/>
    <w:basedOn w:val="af0"/>
    <w:qFormat/>
    <w:rsid w:val="00014992"/>
    <w:rPr>
      <w:color w:val="355269"/>
    </w:rPr>
  </w:style>
  <w:style w:type="paragraph" w:customStyle="1" w:styleId="af2">
    <w:name w:val="Контур зеленый"/>
    <w:basedOn w:val="af0"/>
    <w:qFormat/>
    <w:rsid w:val="00014992"/>
    <w:rPr>
      <w:color w:val="127622"/>
    </w:rPr>
  </w:style>
  <w:style w:type="paragraph" w:customStyle="1" w:styleId="af3">
    <w:name w:val="Контур красный"/>
    <w:basedOn w:val="af0"/>
    <w:qFormat/>
    <w:rsid w:val="00014992"/>
    <w:rPr>
      <w:color w:val="C9211E"/>
    </w:rPr>
  </w:style>
  <w:style w:type="paragraph" w:customStyle="1" w:styleId="af4">
    <w:name w:val="Контур жёлтый"/>
    <w:basedOn w:val="af0"/>
    <w:qFormat/>
    <w:rsid w:val="00014992"/>
    <w:rPr>
      <w:color w:val="B47804"/>
    </w:rPr>
  </w:style>
  <w:style w:type="paragraph" w:customStyle="1" w:styleId="af5">
    <w:name w:val="Линии"/>
    <w:basedOn w:val="a9"/>
    <w:qFormat/>
    <w:rsid w:val="00014992"/>
  </w:style>
  <w:style w:type="paragraph" w:customStyle="1" w:styleId="af6">
    <w:name w:val="Стрелки"/>
    <w:basedOn w:val="af5"/>
    <w:qFormat/>
    <w:rsid w:val="00014992"/>
  </w:style>
  <w:style w:type="paragraph" w:customStyle="1" w:styleId="af7">
    <w:name w:val="Штриховая линия"/>
    <w:basedOn w:val="af5"/>
    <w:qFormat/>
    <w:rsid w:val="00014992"/>
  </w:style>
  <w:style w:type="paragraph" w:customStyle="1" w:styleId="AlizarinLTGliederung1">
    <w:name w:val="Alizarin~LT~Gliederung 1"/>
    <w:qFormat/>
    <w:rsid w:val="00014992"/>
    <w:pPr>
      <w:spacing w:after="228"/>
    </w:pPr>
    <w:rPr>
      <w:rFonts w:ascii="Source Sans Pro Semibold" w:eastAsia="Roboto" w:hAnsi="Source Sans Pro Semibold" w:cs="Liberation Sans"/>
      <w:color w:val="1C1C1C"/>
      <w:sz w:val="52"/>
    </w:rPr>
  </w:style>
  <w:style w:type="paragraph" w:customStyle="1" w:styleId="AlizarinLTGliederung2">
    <w:name w:val="Alizarin~LT~Gliederung 2"/>
    <w:basedOn w:val="AlizarinLTGliederung1"/>
    <w:qFormat/>
    <w:rsid w:val="00014992"/>
    <w:pPr>
      <w:spacing w:after="227"/>
    </w:pPr>
    <w:rPr>
      <w:rFonts w:ascii="Source Sans Pro Light" w:hAnsi="Source Sans Pro Light"/>
      <w:sz w:val="44"/>
    </w:rPr>
  </w:style>
  <w:style w:type="paragraph" w:customStyle="1" w:styleId="AlizarinLTGliederung3">
    <w:name w:val="Alizarin~LT~Gliederung 3"/>
    <w:basedOn w:val="AlizarinLTGliederung2"/>
    <w:qFormat/>
    <w:rsid w:val="00014992"/>
    <w:pPr>
      <w:spacing w:after="170"/>
    </w:pPr>
    <w:rPr>
      <w:sz w:val="36"/>
    </w:rPr>
  </w:style>
  <w:style w:type="paragraph" w:customStyle="1" w:styleId="AlizarinLTGliederung4">
    <w:name w:val="Alizarin~LT~Gliederung 4"/>
    <w:basedOn w:val="AlizarinLTGliederung3"/>
    <w:qFormat/>
    <w:rsid w:val="00014992"/>
    <w:pPr>
      <w:spacing w:after="113"/>
    </w:pPr>
    <w:rPr>
      <w:sz w:val="32"/>
    </w:rPr>
  </w:style>
  <w:style w:type="paragraph" w:customStyle="1" w:styleId="AlizarinLTGliederung5">
    <w:name w:val="Alizarin~LT~Gliederung 5"/>
    <w:basedOn w:val="AlizarinLTGliederung4"/>
    <w:qFormat/>
    <w:rsid w:val="00014992"/>
    <w:pPr>
      <w:spacing w:after="57"/>
    </w:pPr>
  </w:style>
  <w:style w:type="paragraph" w:customStyle="1" w:styleId="AlizarinLTGliederung6">
    <w:name w:val="Alizarin~LT~Gliederung 6"/>
    <w:basedOn w:val="AlizarinLTGliederung5"/>
    <w:qFormat/>
    <w:rsid w:val="00014992"/>
  </w:style>
  <w:style w:type="paragraph" w:customStyle="1" w:styleId="AlizarinLTGliederung7">
    <w:name w:val="Alizarin~LT~Gliederung 7"/>
    <w:basedOn w:val="AlizarinLTGliederung6"/>
    <w:qFormat/>
    <w:rsid w:val="00014992"/>
  </w:style>
  <w:style w:type="paragraph" w:customStyle="1" w:styleId="AlizarinLTGliederung8">
    <w:name w:val="Alizarin~LT~Gliederung 8"/>
    <w:basedOn w:val="AlizarinLTGliederung7"/>
    <w:qFormat/>
    <w:rsid w:val="00014992"/>
    <w:rPr>
      <w:sz w:val="40"/>
    </w:rPr>
  </w:style>
  <w:style w:type="paragraph" w:customStyle="1" w:styleId="AlizarinLTGliederung9">
    <w:name w:val="Alizarin~LT~Gliederung 9"/>
    <w:basedOn w:val="AlizarinLTGliederung8"/>
    <w:qFormat/>
    <w:rsid w:val="00014992"/>
  </w:style>
  <w:style w:type="paragraph" w:customStyle="1" w:styleId="AlizarinLTTitel">
    <w:name w:val="Alizarin~LT~Titel"/>
    <w:qFormat/>
    <w:rsid w:val="00014992"/>
    <w:rPr>
      <w:rFonts w:ascii="Source Sans Pro Black" w:eastAsia="Roboto" w:hAnsi="Source Sans Pro Black" w:cs="Liberation Sans"/>
      <w:color w:val="FFFFFF"/>
      <w:sz w:val="48"/>
    </w:rPr>
  </w:style>
  <w:style w:type="paragraph" w:customStyle="1" w:styleId="AlizarinLTUntertitel">
    <w:name w:val="Alizarin~LT~Untertitel"/>
    <w:qFormat/>
    <w:rsid w:val="00014992"/>
    <w:rPr>
      <w:rFonts w:ascii="Source Sans Pro Light" w:eastAsia="Roboto" w:hAnsi="Source Sans Pro Light" w:cs="Liberation Sans"/>
      <w:color w:val="1C1C1C"/>
      <w:sz w:val="52"/>
    </w:rPr>
  </w:style>
  <w:style w:type="paragraph" w:customStyle="1" w:styleId="AlizarinLTNotizen">
    <w:name w:val="Alizarin~LT~Notizen"/>
    <w:qFormat/>
    <w:rsid w:val="00014992"/>
    <w:pPr>
      <w:ind w:left="340" w:hanging="340"/>
    </w:pPr>
    <w:rPr>
      <w:rFonts w:ascii="Source Sans Pro" w:eastAsia="Roboto" w:hAnsi="Source Sans Pro" w:cs="Liberation Sans"/>
      <w:sz w:val="40"/>
    </w:rPr>
  </w:style>
  <w:style w:type="paragraph" w:customStyle="1" w:styleId="AlizarinLTHintergrundobjekte">
    <w:name w:val="Alizarin~LT~Hintergrundobjekte"/>
    <w:qFormat/>
    <w:rsid w:val="00014992"/>
    <w:rPr>
      <w:rFonts w:ascii="Source Sans Pro Black" w:eastAsia="Roboto" w:hAnsi="Source Sans Pro Black" w:cs="Liberation Sans"/>
      <w:color w:val="FFFFFF"/>
      <w:sz w:val="36"/>
    </w:rPr>
  </w:style>
  <w:style w:type="paragraph" w:customStyle="1" w:styleId="AlizarinLTHintergrund">
    <w:name w:val="Alizarin~LT~Hintergrund"/>
    <w:qFormat/>
    <w:rsid w:val="00014992"/>
    <w:rPr>
      <w:rFonts w:eastAsia="Roboto" w:cs="Liberation Sans"/>
    </w:rPr>
  </w:style>
  <w:style w:type="paragraph" w:customStyle="1" w:styleId="default">
    <w:name w:val="default"/>
    <w:qFormat/>
    <w:rsid w:val="00014992"/>
    <w:pPr>
      <w:spacing w:line="200" w:lineRule="atLeast"/>
    </w:pPr>
    <w:rPr>
      <w:rFonts w:ascii="FreeSans" w:eastAsia="Roboto" w:hAnsi="FreeSans" w:cs="Liberation Sans"/>
      <w:sz w:val="36"/>
    </w:rPr>
  </w:style>
  <w:style w:type="paragraph" w:customStyle="1" w:styleId="gray1">
    <w:name w:val="gray1"/>
    <w:basedOn w:val="default"/>
    <w:qFormat/>
    <w:rsid w:val="00014992"/>
  </w:style>
  <w:style w:type="paragraph" w:customStyle="1" w:styleId="gray2">
    <w:name w:val="gray2"/>
    <w:basedOn w:val="default"/>
    <w:qFormat/>
    <w:rsid w:val="00014992"/>
  </w:style>
  <w:style w:type="paragraph" w:customStyle="1" w:styleId="gray3">
    <w:name w:val="gray3"/>
    <w:basedOn w:val="default"/>
    <w:qFormat/>
    <w:rsid w:val="00014992"/>
  </w:style>
  <w:style w:type="paragraph" w:customStyle="1" w:styleId="bw1">
    <w:name w:val="bw1"/>
    <w:basedOn w:val="default"/>
    <w:qFormat/>
    <w:rsid w:val="00014992"/>
  </w:style>
  <w:style w:type="paragraph" w:customStyle="1" w:styleId="bw2">
    <w:name w:val="bw2"/>
    <w:basedOn w:val="default"/>
    <w:qFormat/>
    <w:rsid w:val="00014992"/>
  </w:style>
  <w:style w:type="paragraph" w:customStyle="1" w:styleId="bw3">
    <w:name w:val="bw3"/>
    <w:basedOn w:val="default"/>
    <w:qFormat/>
    <w:rsid w:val="00014992"/>
  </w:style>
  <w:style w:type="paragraph" w:customStyle="1" w:styleId="orange1">
    <w:name w:val="orange1"/>
    <w:basedOn w:val="default"/>
    <w:qFormat/>
    <w:rsid w:val="00014992"/>
  </w:style>
  <w:style w:type="paragraph" w:customStyle="1" w:styleId="orange2">
    <w:name w:val="orange2"/>
    <w:basedOn w:val="default"/>
    <w:qFormat/>
    <w:rsid w:val="00014992"/>
  </w:style>
  <w:style w:type="paragraph" w:customStyle="1" w:styleId="orange3">
    <w:name w:val="orange3"/>
    <w:basedOn w:val="default"/>
    <w:qFormat/>
    <w:rsid w:val="00014992"/>
  </w:style>
  <w:style w:type="paragraph" w:customStyle="1" w:styleId="turquoise1">
    <w:name w:val="turquoise1"/>
    <w:basedOn w:val="default"/>
    <w:qFormat/>
    <w:rsid w:val="00014992"/>
  </w:style>
  <w:style w:type="paragraph" w:customStyle="1" w:styleId="turquoise2">
    <w:name w:val="turquoise2"/>
    <w:basedOn w:val="default"/>
    <w:qFormat/>
    <w:rsid w:val="00014992"/>
  </w:style>
  <w:style w:type="paragraph" w:customStyle="1" w:styleId="turquoise3">
    <w:name w:val="turquoise3"/>
    <w:basedOn w:val="default"/>
    <w:qFormat/>
    <w:rsid w:val="00014992"/>
  </w:style>
  <w:style w:type="paragraph" w:customStyle="1" w:styleId="blue1">
    <w:name w:val="blue1"/>
    <w:basedOn w:val="default"/>
    <w:qFormat/>
    <w:rsid w:val="00014992"/>
  </w:style>
  <w:style w:type="paragraph" w:customStyle="1" w:styleId="blue2">
    <w:name w:val="blue2"/>
    <w:basedOn w:val="default"/>
    <w:qFormat/>
    <w:rsid w:val="00014992"/>
  </w:style>
  <w:style w:type="paragraph" w:customStyle="1" w:styleId="blue3">
    <w:name w:val="blue3"/>
    <w:basedOn w:val="default"/>
    <w:qFormat/>
    <w:rsid w:val="00014992"/>
  </w:style>
  <w:style w:type="paragraph" w:customStyle="1" w:styleId="sun1">
    <w:name w:val="sun1"/>
    <w:basedOn w:val="default"/>
    <w:qFormat/>
    <w:rsid w:val="00014992"/>
  </w:style>
  <w:style w:type="paragraph" w:customStyle="1" w:styleId="sun2">
    <w:name w:val="sun2"/>
    <w:basedOn w:val="default"/>
    <w:qFormat/>
    <w:rsid w:val="00014992"/>
  </w:style>
  <w:style w:type="paragraph" w:customStyle="1" w:styleId="sun3">
    <w:name w:val="sun3"/>
    <w:basedOn w:val="default"/>
    <w:qFormat/>
    <w:rsid w:val="00014992"/>
  </w:style>
  <w:style w:type="paragraph" w:customStyle="1" w:styleId="earth1">
    <w:name w:val="earth1"/>
    <w:basedOn w:val="default"/>
    <w:qFormat/>
    <w:rsid w:val="00014992"/>
  </w:style>
  <w:style w:type="paragraph" w:customStyle="1" w:styleId="earth2">
    <w:name w:val="earth2"/>
    <w:basedOn w:val="default"/>
    <w:qFormat/>
    <w:rsid w:val="00014992"/>
  </w:style>
  <w:style w:type="paragraph" w:customStyle="1" w:styleId="earth3">
    <w:name w:val="earth3"/>
    <w:basedOn w:val="default"/>
    <w:qFormat/>
    <w:rsid w:val="00014992"/>
  </w:style>
  <w:style w:type="paragraph" w:customStyle="1" w:styleId="green1">
    <w:name w:val="green1"/>
    <w:basedOn w:val="default"/>
    <w:qFormat/>
    <w:rsid w:val="00014992"/>
  </w:style>
  <w:style w:type="paragraph" w:customStyle="1" w:styleId="green2">
    <w:name w:val="green2"/>
    <w:basedOn w:val="default"/>
    <w:qFormat/>
    <w:rsid w:val="00014992"/>
  </w:style>
  <w:style w:type="paragraph" w:customStyle="1" w:styleId="green3">
    <w:name w:val="green3"/>
    <w:basedOn w:val="default"/>
    <w:qFormat/>
    <w:rsid w:val="00014992"/>
  </w:style>
  <w:style w:type="paragraph" w:customStyle="1" w:styleId="seetang1">
    <w:name w:val="seetang1"/>
    <w:basedOn w:val="default"/>
    <w:qFormat/>
    <w:rsid w:val="00014992"/>
  </w:style>
  <w:style w:type="paragraph" w:customStyle="1" w:styleId="seetang2">
    <w:name w:val="seetang2"/>
    <w:basedOn w:val="default"/>
    <w:qFormat/>
    <w:rsid w:val="00014992"/>
  </w:style>
  <w:style w:type="paragraph" w:customStyle="1" w:styleId="seetang3">
    <w:name w:val="seetang3"/>
    <w:basedOn w:val="default"/>
    <w:qFormat/>
    <w:rsid w:val="00014992"/>
  </w:style>
  <w:style w:type="paragraph" w:customStyle="1" w:styleId="lightblue1">
    <w:name w:val="lightblue1"/>
    <w:basedOn w:val="default"/>
    <w:qFormat/>
    <w:rsid w:val="00014992"/>
  </w:style>
  <w:style w:type="paragraph" w:customStyle="1" w:styleId="lightblue2">
    <w:name w:val="lightblue2"/>
    <w:basedOn w:val="default"/>
    <w:qFormat/>
    <w:rsid w:val="00014992"/>
  </w:style>
  <w:style w:type="paragraph" w:customStyle="1" w:styleId="lightblue3">
    <w:name w:val="lightblue3"/>
    <w:basedOn w:val="default"/>
    <w:qFormat/>
    <w:rsid w:val="00014992"/>
  </w:style>
  <w:style w:type="paragraph" w:customStyle="1" w:styleId="yellow1">
    <w:name w:val="yellow1"/>
    <w:basedOn w:val="default"/>
    <w:qFormat/>
    <w:rsid w:val="00014992"/>
  </w:style>
  <w:style w:type="paragraph" w:customStyle="1" w:styleId="yellow2">
    <w:name w:val="yellow2"/>
    <w:basedOn w:val="default"/>
    <w:qFormat/>
    <w:rsid w:val="00014992"/>
  </w:style>
  <w:style w:type="paragraph" w:customStyle="1" w:styleId="yellow3">
    <w:name w:val="yellow3"/>
    <w:basedOn w:val="default"/>
    <w:qFormat/>
    <w:rsid w:val="00014992"/>
  </w:style>
  <w:style w:type="paragraph" w:customStyle="1" w:styleId="af8">
    <w:name w:val="Объекты фона"/>
    <w:qFormat/>
    <w:rsid w:val="00014992"/>
    <w:rPr>
      <w:rFonts w:ascii="Source Sans Pro Black" w:eastAsia="Roboto" w:hAnsi="Source Sans Pro Black" w:cs="Liberation Sans"/>
      <w:color w:val="FFFFFF"/>
      <w:sz w:val="36"/>
    </w:rPr>
  </w:style>
  <w:style w:type="paragraph" w:customStyle="1" w:styleId="af9">
    <w:name w:val="Фон"/>
    <w:qFormat/>
    <w:rsid w:val="00014992"/>
    <w:rPr>
      <w:rFonts w:eastAsia="Roboto" w:cs="Liberation Sans"/>
    </w:rPr>
  </w:style>
  <w:style w:type="paragraph" w:customStyle="1" w:styleId="afa">
    <w:name w:val="Примечания"/>
    <w:qFormat/>
    <w:rsid w:val="00014992"/>
    <w:pPr>
      <w:ind w:left="340" w:hanging="340"/>
    </w:pPr>
    <w:rPr>
      <w:rFonts w:ascii="Source Sans Pro" w:eastAsia="Roboto" w:hAnsi="Source Sans Pro" w:cs="Liberation Sans"/>
      <w:sz w:val="40"/>
    </w:rPr>
  </w:style>
  <w:style w:type="paragraph" w:customStyle="1" w:styleId="1">
    <w:name w:val="Структура 1"/>
    <w:qFormat/>
    <w:rsid w:val="00014992"/>
    <w:pPr>
      <w:spacing w:after="228"/>
    </w:pPr>
    <w:rPr>
      <w:rFonts w:ascii="Source Sans Pro Semibold" w:eastAsia="Roboto" w:hAnsi="Source Sans Pro Semibold" w:cs="Liberation Sans"/>
      <w:color w:val="1C1C1C"/>
      <w:sz w:val="52"/>
    </w:rPr>
  </w:style>
  <w:style w:type="paragraph" w:customStyle="1" w:styleId="2">
    <w:name w:val="Структура 2"/>
    <w:basedOn w:val="1"/>
    <w:qFormat/>
    <w:rsid w:val="00014992"/>
    <w:pPr>
      <w:spacing w:after="227"/>
    </w:pPr>
    <w:rPr>
      <w:rFonts w:ascii="Source Sans Pro Light" w:hAnsi="Source Sans Pro Light"/>
      <w:sz w:val="44"/>
    </w:rPr>
  </w:style>
  <w:style w:type="paragraph" w:customStyle="1" w:styleId="3">
    <w:name w:val="Структура 3"/>
    <w:basedOn w:val="2"/>
    <w:qFormat/>
    <w:rsid w:val="00014992"/>
    <w:pPr>
      <w:spacing w:after="170"/>
    </w:pPr>
    <w:rPr>
      <w:sz w:val="36"/>
    </w:rPr>
  </w:style>
  <w:style w:type="paragraph" w:customStyle="1" w:styleId="42">
    <w:name w:val="Структура 4"/>
    <w:basedOn w:val="3"/>
    <w:qFormat/>
    <w:rsid w:val="00014992"/>
    <w:pPr>
      <w:spacing w:after="113"/>
    </w:pPr>
    <w:rPr>
      <w:sz w:val="32"/>
    </w:rPr>
  </w:style>
  <w:style w:type="paragraph" w:customStyle="1" w:styleId="5">
    <w:name w:val="Структура 5"/>
    <w:basedOn w:val="42"/>
    <w:qFormat/>
    <w:rsid w:val="00014992"/>
    <w:pPr>
      <w:spacing w:after="57"/>
    </w:pPr>
  </w:style>
  <w:style w:type="paragraph" w:customStyle="1" w:styleId="6">
    <w:name w:val="Структура 6"/>
    <w:basedOn w:val="5"/>
    <w:qFormat/>
    <w:rsid w:val="00014992"/>
  </w:style>
  <w:style w:type="paragraph" w:customStyle="1" w:styleId="7">
    <w:name w:val="Структура 7"/>
    <w:basedOn w:val="6"/>
    <w:qFormat/>
    <w:rsid w:val="00014992"/>
  </w:style>
  <w:style w:type="paragraph" w:customStyle="1" w:styleId="8">
    <w:name w:val="Структура 8"/>
    <w:basedOn w:val="7"/>
    <w:qFormat/>
    <w:rsid w:val="00014992"/>
    <w:rPr>
      <w:sz w:val="40"/>
    </w:rPr>
  </w:style>
  <w:style w:type="paragraph" w:customStyle="1" w:styleId="9">
    <w:name w:val="Структура 9"/>
    <w:basedOn w:val="8"/>
    <w:qFormat/>
    <w:rsid w:val="00014992"/>
  </w:style>
  <w:style w:type="paragraph" w:customStyle="1" w:styleId="objectwitharrow">
    <w:name w:val="objectwitharrow"/>
    <w:basedOn w:val="a"/>
    <w:qFormat/>
    <w:rsid w:val="00014992"/>
  </w:style>
  <w:style w:type="paragraph" w:customStyle="1" w:styleId="objectwithshadow">
    <w:name w:val="objectwithshadow"/>
    <w:basedOn w:val="a"/>
    <w:qFormat/>
    <w:rsid w:val="00014992"/>
  </w:style>
  <w:style w:type="paragraph" w:customStyle="1" w:styleId="text0">
    <w:name w:val="text"/>
    <w:basedOn w:val="a"/>
    <w:qFormat/>
    <w:rsid w:val="00014992"/>
  </w:style>
  <w:style w:type="paragraph" w:customStyle="1" w:styleId="textbody">
    <w:name w:val="textbody"/>
    <w:basedOn w:val="a"/>
    <w:qFormat/>
    <w:rsid w:val="00014992"/>
    <w:pPr>
      <w:spacing w:line="360" w:lineRule="auto"/>
    </w:pPr>
    <w:rPr>
      <w:sz w:val="32"/>
    </w:rPr>
  </w:style>
  <w:style w:type="paragraph" w:customStyle="1" w:styleId="textbodyjustfied">
    <w:name w:val="textbodyjustfied"/>
    <w:basedOn w:val="a"/>
    <w:qFormat/>
    <w:rsid w:val="00014992"/>
    <w:pPr>
      <w:spacing w:line="360" w:lineRule="auto"/>
    </w:pPr>
  </w:style>
  <w:style w:type="paragraph" w:customStyle="1" w:styleId="textbodyindent">
    <w:name w:val="textbodyindent"/>
    <w:basedOn w:val="a"/>
    <w:qFormat/>
    <w:rsid w:val="00014992"/>
    <w:pPr>
      <w:spacing w:line="360" w:lineRule="auto"/>
      <w:ind w:firstLine="340"/>
    </w:pPr>
  </w:style>
  <w:style w:type="paragraph" w:customStyle="1" w:styleId="title">
    <w:name w:val="title"/>
    <w:basedOn w:val="a"/>
    <w:qFormat/>
    <w:rsid w:val="00014992"/>
    <w:rPr>
      <w:rFonts w:ascii="Source Sans Pro Black" w:hAnsi="Source Sans Pro Black"/>
      <w:sz w:val="88"/>
    </w:rPr>
  </w:style>
  <w:style w:type="paragraph" w:customStyle="1" w:styleId="title1">
    <w:name w:val="title1"/>
    <w:basedOn w:val="a"/>
    <w:qFormat/>
    <w:rsid w:val="00014992"/>
    <w:pPr>
      <w:jc w:val="center"/>
    </w:pPr>
    <w:rPr>
      <w:sz w:val="48"/>
    </w:rPr>
  </w:style>
  <w:style w:type="paragraph" w:customStyle="1" w:styleId="title2">
    <w:name w:val="title2"/>
    <w:basedOn w:val="a"/>
    <w:qFormat/>
    <w:rsid w:val="00014992"/>
    <w:pPr>
      <w:spacing w:before="57" w:after="57"/>
      <w:ind w:right="113"/>
      <w:jc w:val="center"/>
    </w:pPr>
    <w:rPr>
      <w:sz w:val="72"/>
    </w:rPr>
  </w:style>
  <w:style w:type="paragraph" w:customStyle="1" w:styleId="headline">
    <w:name w:val="headline"/>
    <w:basedOn w:val="a"/>
    <w:qFormat/>
    <w:rsid w:val="00014992"/>
    <w:pPr>
      <w:spacing w:before="238" w:after="119"/>
    </w:pPr>
    <w:rPr>
      <w:sz w:val="48"/>
    </w:rPr>
  </w:style>
  <w:style w:type="paragraph" w:customStyle="1" w:styleId="headline1">
    <w:name w:val="headline1"/>
    <w:basedOn w:val="a"/>
    <w:qFormat/>
    <w:rsid w:val="00014992"/>
    <w:pPr>
      <w:spacing w:before="238" w:after="119"/>
    </w:pPr>
    <w:rPr>
      <w:rFonts w:ascii="Source Sans Pro Semibold" w:hAnsi="Source Sans Pro Semibold"/>
      <w:sz w:val="36"/>
    </w:rPr>
  </w:style>
  <w:style w:type="paragraph" w:customStyle="1" w:styleId="headline2">
    <w:name w:val="headline2"/>
    <w:basedOn w:val="a"/>
    <w:qFormat/>
    <w:rsid w:val="00014992"/>
    <w:pPr>
      <w:spacing w:before="238" w:after="119"/>
    </w:pPr>
    <w:rPr>
      <w:sz w:val="28"/>
    </w:rPr>
  </w:style>
  <w:style w:type="paragraph" w:customStyle="1" w:styleId="measure">
    <w:name w:val="measure"/>
    <w:basedOn w:val="a"/>
    <w:qFormat/>
    <w:rsid w:val="00014992"/>
    <w:rPr>
      <w:sz w:val="24"/>
    </w:rPr>
  </w:style>
  <w:style w:type="paragraph" w:customStyle="1" w:styleId="Alizarin0LTGliederung1">
    <w:name w:val="Alizarin0~LT~Gliederung 1"/>
    <w:qFormat/>
    <w:rsid w:val="00014992"/>
    <w:pPr>
      <w:spacing w:after="228"/>
    </w:pPr>
    <w:rPr>
      <w:rFonts w:ascii="Source Sans Pro Semibold" w:eastAsia="Roboto" w:hAnsi="Source Sans Pro Semibold" w:cs="Liberation Sans"/>
      <w:color w:val="1C1C1C"/>
      <w:sz w:val="52"/>
    </w:rPr>
  </w:style>
  <w:style w:type="paragraph" w:customStyle="1" w:styleId="Alizarin0LTGliederung2">
    <w:name w:val="Alizarin0~LT~Gliederung 2"/>
    <w:basedOn w:val="Alizarin0LTGliederung1"/>
    <w:qFormat/>
    <w:rsid w:val="00014992"/>
    <w:pPr>
      <w:spacing w:after="226"/>
    </w:pPr>
    <w:rPr>
      <w:rFonts w:ascii="Source Sans Pro Light" w:hAnsi="Source Sans Pro Light"/>
      <w:sz w:val="44"/>
    </w:rPr>
  </w:style>
  <w:style w:type="paragraph" w:customStyle="1" w:styleId="Alizarin0LTGliederung3">
    <w:name w:val="Alizarin0~LT~Gliederung 3"/>
    <w:basedOn w:val="Alizarin0LTGliederung2"/>
    <w:qFormat/>
    <w:rsid w:val="00014992"/>
    <w:pPr>
      <w:spacing w:after="170"/>
    </w:pPr>
    <w:rPr>
      <w:sz w:val="36"/>
    </w:rPr>
  </w:style>
  <w:style w:type="paragraph" w:customStyle="1" w:styleId="Alizarin0LTGliederung4">
    <w:name w:val="Alizarin0~LT~Gliederung 4"/>
    <w:basedOn w:val="Alizarin0LTGliederung3"/>
    <w:qFormat/>
    <w:rsid w:val="00014992"/>
    <w:pPr>
      <w:spacing w:after="113"/>
    </w:pPr>
    <w:rPr>
      <w:sz w:val="32"/>
    </w:rPr>
  </w:style>
  <w:style w:type="paragraph" w:customStyle="1" w:styleId="Alizarin0LTGliederung5">
    <w:name w:val="Alizarin0~LT~Gliederung 5"/>
    <w:basedOn w:val="Alizarin0LTGliederung4"/>
    <w:qFormat/>
    <w:rsid w:val="00014992"/>
    <w:pPr>
      <w:spacing w:after="57"/>
    </w:pPr>
  </w:style>
  <w:style w:type="paragraph" w:customStyle="1" w:styleId="Alizarin0LTGliederung6">
    <w:name w:val="Alizarin0~LT~Gliederung 6"/>
    <w:basedOn w:val="Alizarin0LTGliederung5"/>
    <w:qFormat/>
    <w:rsid w:val="00014992"/>
  </w:style>
  <w:style w:type="paragraph" w:customStyle="1" w:styleId="Alizarin0LTGliederung7">
    <w:name w:val="Alizarin0~LT~Gliederung 7"/>
    <w:basedOn w:val="Alizarin0LTGliederung6"/>
    <w:qFormat/>
    <w:rsid w:val="00014992"/>
  </w:style>
  <w:style w:type="paragraph" w:customStyle="1" w:styleId="Alizarin0LTGliederung8">
    <w:name w:val="Alizarin0~LT~Gliederung 8"/>
    <w:basedOn w:val="Alizarin0LTGliederung7"/>
    <w:qFormat/>
    <w:rsid w:val="00014992"/>
    <w:rPr>
      <w:sz w:val="40"/>
    </w:rPr>
  </w:style>
  <w:style w:type="paragraph" w:customStyle="1" w:styleId="Alizarin0LTGliederung9">
    <w:name w:val="Alizarin0~LT~Gliederung 9"/>
    <w:basedOn w:val="Alizarin0LTGliederung8"/>
    <w:qFormat/>
    <w:rsid w:val="00014992"/>
  </w:style>
  <w:style w:type="paragraph" w:customStyle="1" w:styleId="Alizarin0LTTitel">
    <w:name w:val="Alizarin0~LT~Titel"/>
    <w:qFormat/>
    <w:rsid w:val="00014992"/>
    <w:rPr>
      <w:rFonts w:ascii="Source Sans Pro Black" w:eastAsia="Roboto" w:hAnsi="Source Sans Pro Black" w:cs="Liberation Sans"/>
      <w:color w:val="FFFFFF"/>
      <w:sz w:val="64"/>
    </w:rPr>
  </w:style>
  <w:style w:type="paragraph" w:customStyle="1" w:styleId="Alizarin0LTUntertitel">
    <w:name w:val="Alizarin0~LT~Untertitel"/>
    <w:qFormat/>
    <w:rsid w:val="00014992"/>
    <w:rPr>
      <w:rFonts w:ascii="Source Sans Pro Light" w:eastAsia="Roboto" w:hAnsi="Source Sans Pro Light" w:cs="Liberation Sans"/>
      <w:color w:val="000000"/>
      <w:sz w:val="44"/>
    </w:rPr>
  </w:style>
  <w:style w:type="paragraph" w:customStyle="1" w:styleId="Alizarin0LTNotizen">
    <w:name w:val="Alizarin0~LT~Notizen"/>
    <w:qFormat/>
    <w:rsid w:val="00014992"/>
    <w:pPr>
      <w:ind w:left="340" w:hanging="340"/>
    </w:pPr>
    <w:rPr>
      <w:rFonts w:ascii="Source Sans Pro" w:eastAsia="Roboto" w:hAnsi="Source Sans Pro" w:cs="Liberation Sans"/>
      <w:sz w:val="56"/>
    </w:rPr>
  </w:style>
  <w:style w:type="paragraph" w:customStyle="1" w:styleId="Alizarin0LTHintergrundobjekte">
    <w:name w:val="Alizarin0~LT~Hintergrundobjekte"/>
    <w:qFormat/>
    <w:rsid w:val="00014992"/>
    <w:rPr>
      <w:rFonts w:ascii="Source Sans Pro Black" w:eastAsia="Roboto" w:hAnsi="Source Sans Pro Black" w:cs="Liberation Sans"/>
      <w:color w:val="E74C3C"/>
      <w:sz w:val="36"/>
    </w:rPr>
  </w:style>
  <w:style w:type="paragraph" w:customStyle="1" w:styleId="Alizarin0LTHintergrund">
    <w:name w:val="Alizarin0~LT~Hintergrund"/>
    <w:qFormat/>
    <w:rsid w:val="00014992"/>
    <w:rPr>
      <w:rFonts w:eastAsia="Roboto" w:cs="Liberation Sans"/>
    </w:rPr>
  </w:style>
  <w:style w:type="paragraph" w:customStyle="1" w:styleId="afb">
    <w:name w:val="Символ нумерации"/>
    <w:qFormat/>
    <w:rsid w:val="00014992"/>
    <w:rPr>
      <w:rFonts w:eastAsia="Roboto" w:cs="Liberation Sans"/>
    </w:rPr>
  </w:style>
  <w:style w:type="paragraph" w:customStyle="1" w:styleId="afc">
    <w:name w:val="Выделение жирным"/>
    <w:qFormat/>
    <w:rsid w:val="00014992"/>
    <w:rPr>
      <w:rFonts w:eastAsia="Roboto" w:cs="Liberation Sans"/>
      <w:b/>
    </w:rPr>
  </w:style>
  <w:style w:type="paragraph" w:customStyle="1" w:styleId="10">
    <w:name w:val="Выделение1"/>
    <w:qFormat/>
    <w:rsid w:val="00014992"/>
    <w:rPr>
      <w:rFonts w:eastAsia="Roboto" w:cs="Liberation Sans"/>
      <w:i/>
    </w:rPr>
  </w:style>
  <w:style w:type="paragraph" w:customStyle="1" w:styleId="-">
    <w:name w:val="Интернет-ссылка"/>
    <w:qFormat/>
    <w:rsid w:val="00014992"/>
    <w:rPr>
      <w:rFonts w:eastAsia="Roboto" w:cs="Liberation Sans"/>
      <w:color w:val="000080"/>
      <w:u w:val="single"/>
    </w:rPr>
  </w:style>
  <w:style w:type="numbering" w:customStyle="1" w:styleId="Bullet">
    <w:name w:val="Bullet •"/>
    <w:qFormat/>
    <w:rsid w:val="000149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1602</Words>
  <Characters>9132</Characters>
  <Application>Microsoft Office Word</Application>
  <DocSecurity>0</DocSecurity>
  <Lines>76</Lines>
  <Paragraphs>21</Paragraphs>
  <ScaleCrop>false</ScaleCrop>
  <Company>HP</Company>
  <LinksUpToDate>false</LinksUpToDate>
  <CharactersWithSpaces>10713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5</cp:revision>
  <cp:lastPrinted>2020-08-31T12:49:00Z</cp:lastPrinted>
  <dcterms:created xsi:type="dcterms:W3CDTF">2020-08-13T09:23:00Z</dcterms:created>
  <dcterms:modified xsi:type="dcterms:W3CDTF">2020-08-31T12:50:00Z</dcterms:modified>
  <dc:language>en-US</dc:language>
</cp:coreProperties>
</file>